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433D9C" w14:textId="39827B6B" w:rsidR="006E5655" w:rsidRPr="00787EE4" w:rsidRDefault="006E5655" w:rsidP="006E5655">
      <w:pPr>
        <w:tabs>
          <w:tab w:val="center" w:pos="4536"/>
        </w:tabs>
        <w:spacing w:before="120" w:after="0" w:line="360" w:lineRule="auto"/>
        <w:ind w:right="261"/>
        <w:rPr>
          <w:rFonts w:ascii="Calibri" w:hAnsi="Calibri" w:cs="Calibri"/>
          <w:lang w:val="en-GB"/>
        </w:rPr>
      </w:pPr>
    </w:p>
    <w:p w14:paraId="669F428A" w14:textId="77777777" w:rsidR="006E5655" w:rsidRPr="00787EE4" w:rsidRDefault="006E5655" w:rsidP="006E5655">
      <w:pPr>
        <w:tabs>
          <w:tab w:val="center" w:pos="4536"/>
        </w:tabs>
        <w:spacing w:before="120" w:after="0" w:line="360" w:lineRule="auto"/>
        <w:ind w:right="261"/>
        <w:rPr>
          <w:rFonts w:ascii="Calibri" w:hAnsi="Calibri" w:cs="Calibri"/>
          <w:lang w:val="en-GB"/>
        </w:rPr>
      </w:pPr>
    </w:p>
    <w:p w14:paraId="06C8A32B" w14:textId="77777777" w:rsidR="006E5655" w:rsidRPr="00787EE4" w:rsidRDefault="006E5655" w:rsidP="006E5655">
      <w:pPr>
        <w:tabs>
          <w:tab w:val="center" w:pos="4536"/>
        </w:tabs>
        <w:spacing w:before="120" w:after="0" w:line="360" w:lineRule="auto"/>
        <w:ind w:right="261"/>
        <w:rPr>
          <w:rFonts w:ascii="Calibri" w:hAnsi="Calibri" w:cs="Calibri"/>
          <w:lang w:val="en-GB"/>
        </w:rPr>
      </w:pPr>
    </w:p>
    <w:p w14:paraId="792DCF8E" w14:textId="77777777" w:rsidR="00C4747B" w:rsidRDefault="006E5655" w:rsidP="00C4747B">
      <w:pPr>
        <w:keepNext/>
        <w:tabs>
          <w:tab w:val="center" w:pos="4536"/>
        </w:tabs>
        <w:spacing w:before="120" w:after="0" w:line="360" w:lineRule="auto"/>
        <w:ind w:right="261"/>
        <w:jc w:val="center"/>
      </w:pPr>
      <w:r w:rsidRPr="00787EE4">
        <w:rPr>
          <w:lang w:val="en-GB"/>
        </w:rPr>
        <mc:AlternateContent>
          <mc:Choice Requires="wpi">
            <w:drawing>
              <wp:anchor distT="0" distB="0" distL="114300" distR="114300" simplePos="0" relativeHeight="251658241" behindDoc="0" locked="0" layoutInCell="1" allowOverlap="1" wp14:anchorId="2DBB9D93" wp14:editId="1198EE84">
                <wp:simplePos x="0" y="0"/>
                <wp:positionH relativeFrom="column">
                  <wp:posOffset>5435533</wp:posOffset>
                </wp:positionH>
                <wp:positionV relativeFrom="paragraph">
                  <wp:posOffset>3900161</wp:posOffset>
                </wp:positionV>
                <wp:extent cx="360" cy="360"/>
                <wp:effectExtent l="38100" t="38100" r="38100" b="38100"/>
                <wp:wrapNone/>
                <wp:docPr id="21" name="Freihand 21"/>
                <wp:cNvGraphicFramePr/>
                <a:graphic xmlns:a="http://schemas.openxmlformats.org/drawingml/2006/main">
                  <a:graphicData uri="http://schemas.microsoft.com/office/word/2010/wordprocessingInk">
                    <w14:contentPart bwMode="auto" r:id="rId11">
                      <w14:nvContentPartPr>
                        <w14:cNvContentPartPr/>
                      </w14:nvContentPartPr>
                      <w14:xfrm>
                        <a:off x="0" y="0"/>
                        <a:ext cx="360" cy="360"/>
                      </w14:xfrm>
                    </w14:contentPart>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rto="http://schemas.microsoft.com/office/word/2006/arto" xmlns:a14="http://schemas.microsoft.com/office/drawing/2010/main" xmlns:pic="http://schemas.openxmlformats.org/drawingml/2006/picture" xmlns:a="http://schemas.openxmlformats.org/drawingml/2006/main">
            <w:pict>
              <v:shapetype id="_x0000_t75" coordsize="21600,21600" filled="f" stroked="f" o:spt="75" o:preferrelative="t" path="m@4@5l@4@11@9@11@9@5xe" w14:anchorId="4D846C7A">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Freihand 21" style="position:absolute;margin-left:427.5pt;margin-top:306.6pt;width:1.05pt;height:1.05pt;z-index:251658241;visibility:visible;mso-wrap-style:square;mso-wrap-distance-left:9pt;mso-wrap-distance-top:0;mso-wrap-distance-right:9pt;mso-wrap-distance-bottom:0;mso-position-horizontal:absolute;mso-position-horizontal-relative:text;mso-position-vertical:absolute;mso-position-vertical-relative:text" o:spid="_x0000_s1026" type="#_x0000_t75"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">
                <v:imagedata o:title="" r:id="rId31"/>
              </v:shape>
            </w:pict>
          </mc:Fallback>
        </mc:AlternateContent>
      </w:r>
      <w:r w:rsidRPr="00787EE4">
        <w:rPr>
          <w:lang w:val="en-GB"/>
        </w:rPr>
        <mc:AlternateContent>
          <mc:Choice Requires="wpi">
            <w:drawing>
              <wp:anchor distT="0" distB="0" distL="114300" distR="114300" simplePos="0" relativeHeight="251658240" behindDoc="0" locked="0" layoutInCell="1" allowOverlap="1" wp14:anchorId="3302F6D3" wp14:editId="13C3D153">
                <wp:simplePos x="0" y="0"/>
                <wp:positionH relativeFrom="column">
                  <wp:posOffset>7038613</wp:posOffset>
                </wp:positionH>
                <wp:positionV relativeFrom="paragraph">
                  <wp:posOffset>4554641</wp:posOffset>
                </wp:positionV>
                <wp:extent cx="360" cy="360"/>
                <wp:effectExtent l="38100" t="38100" r="38100" b="38100"/>
                <wp:wrapNone/>
                <wp:docPr id="20" name="Freihand 20"/>
                <wp:cNvGraphicFramePr/>
                <a:graphic xmlns:a="http://schemas.openxmlformats.org/drawingml/2006/main">
                  <a:graphicData uri="http://schemas.microsoft.com/office/word/2010/wordprocessingInk">
                    <w14:contentPart bwMode="auto" r:id="rId32">
                      <w14:nvContentPartPr>
                        <w14:cNvContentPartPr/>
                      </w14:nvContentPartPr>
                      <w14:xfrm>
                        <a:off x="0" y="0"/>
                        <a:ext cx="360" cy="360"/>
                      </w14:xfrm>
                    </w14:contentPart>
                  </a:graphicData>
                </a:graphic>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rto="http://schemas.microsoft.com/office/word/2006/arto" xmlns:a14="http://schemas.microsoft.com/office/drawing/2010/main" xmlns:pic="http://schemas.openxmlformats.org/drawingml/2006/picture" xmlns:a="http://schemas.openxmlformats.org/drawingml/2006/main">
            <w:pict>
              <v:shape id="Freihand 20" style="position:absolute;margin-left:553.7pt;margin-top:358.15pt;width:1.05pt;height:1.05pt;z-index:251658240;visibility:visible;mso-wrap-style:square;mso-wrap-distance-left:9pt;mso-wrap-distance-top:0;mso-wrap-distance-right:9pt;mso-wrap-distance-bottom:0;mso-position-horizontal:absolute;mso-position-horizontal-relative:text;mso-position-vertical:absolute;mso-position-vertical-relative:text" o:spid="_x0000_s1026" type="#_x0000_t75"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" w14:anchorId="21B7BE78">
                <v:imagedata o:title="" r:id="rId31"/>
              </v:shape>
            </w:pict>
          </mc:Fallback>
        </mc:AlternateContent>
      </w:r>
      <w:r w:rsidRPr="00787EE4">
        <w:rPr>
          <w:lang w:val="en-GB"/>
        </w:rPr>
        <w:drawing>
          <wp:inline distT="0" distB="0" distL="0" distR="0" wp14:anchorId="5A421A5E" wp14:editId="34FA7159">
            <wp:extent cx="4572000" cy="4543425"/>
            <wp:effectExtent l="0" t="0" r="0" b="0"/>
            <wp:docPr id="50490977" name="Grafik 50490977" descr="Ein Bild, das Kreis, Grafiken, Symbol, Ster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90977" name="Grafik 50490977" descr="Ein Bild, das Kreis, Grafiken, Symbol, Stern enthält.&#10;&#10;Automatisch generierte Beschreibung"/>
                    <pic:cNvPicPr/>
                  </pic:nvPicPr>
                  <pic:blipFill>
                    <a:blip r:embed="rId33">
                      <a:extLst>
                        <a:ext uri="{28A0092B-C50C-407E-A947-70E740481C1C}">
                          <a14:useLocalDpi xmlns:a14="http://schemas.microsoft.com/office/drawing/2010/main" val="0"/>
                        </a:ext>
                      </a:extLst>
                    </a:blip>
                    <a:stretch>
                      <a:fillRect/>
                    </a:stretch>
                  </pic:blipFill>
                  <pic:spPr>
                    <a:xfrm>
                      <a:off x="0" y="0"/>
                      <a:ext cx="4572000" cy="4543425"/>
                    </a:xfrm>
                    <a:prstGeom prst="rect">
                      <a:avLst/>
                    </a:prstGeom>
                  </pic:spPr>
                </pic:pic>
              </a:graphicData>
            </a:graphic>
          </wp:inline>
        </w:drawing>
      </w:r>
    </w:p>
    <w:p w14:paraId="2CF9CEE5" w14:textId="549DEB1C" w:rsidR="002A2886" w:rsidRPr="00C4747B" w:rsidRDefault="00C4747B" w:rsidP="00C4747B">
      <w:pPr>
        <w:pStyle w:val="Beschriftung"/>
        <w:jc w:val="center"/>
      </w:pPr>
      <w:bookmarkStart w:id="0" w:name="_Toc193446392"/>
      <w:r>
        <w:t xml:space="preserve">Figur </w:t>
      </w:r>
      <w:r>
        <w:fldChar w:fldCharType="begin"/>
      </w:r>
      <w:r>
        <w:instrText xml:space="preserve"> SEQ Figur \* ARABIC </w:instrText>
      </w:r>
      <w:r>
        <w:fldChar w:fldCharType="separate"/>
      </w:r>
      <w:r w:rsidR="00BE7939">
        <w:t>1</w:t>
      </w:r>
      <w:r>
        <w:fldChar w:fldCharType="end"/>
      </w:r>
      <w:r>
        <w:t xml:space="preserve"> </w:t>
      </w:r>
      <w:r w:rsidRPr="007C5E92">
        <w:t>Greenmobility@school logo</w:t>
      </w:r>
      <w:bookmarkEnd w:id="0"/>
    </w:p>
    <w:p w14:paraId="6B1BDDF4" w14:textId="6563660D" w:rsidR="002A2886" w:rsidRPr="00787EE4" w:rsidRDefault="00CC0E2A" w:rsidP="006E5655">
      <w:pPr>
        <w:tabs>
          <w:tab w:val="center" w:pos="4536"/>
        </w:tabs>
        <w:spacing w:before="120" w:after="0" w:line="360" w:lineRule="auto"/>
        <w:ind w:right="261"/>
        <w:jc w:val="center"/>
        <w:rPr>
          <w:b/>
          <w:bCs/>
          <w:color w:val="538135" w:themeColor="accent6" w:themeShade="BF"/>
          <w:sz w:val="72"/>
          <w:szCs w:val="72"/>
          <w:lang w:val="en-GB"/>
        </w:rPr>
      </w:pPr>
      <w:r>
        <w:rPr>
          <w:b/>
          <w:bCs/>
          <w:color w:val="538135" w:themeColor="accent6" w:themeShade="BF"/>
          <w:sz w:val="72"/>
          <w:szCs w:val="72"/>
          <w:lang w:val="en-GB"/>
        </w:rPr>
        <w:t xml:space="preserve">AirScout </w:t>
      </w:r>
      <w:r w:rsidR="002A2886" w:rsidRPr="00787EE4">
        <w:rPr>
          <w:b/>
          <w:bCs/>
          <w:color w:val="538135" w:themeColor="accent6" w:themeShade="BF"/>
          <w:sz w:val="72"/>
          <w:szCs w:val="72"/>
          <w:lang w:val="en-GB"/>
        </w:rPr>
        <w:t>User Manual</w:t>
      </w:r>
    </w:p>
    <w:p w14:paraId="2E4B84AF" w14:textId="77777777" w:rsidR="002A2886" w:rsidRPr="00787EE4" w:rsidRDefault="002A2886">
      <w:pPr>
        <w:rPr>
          <w:lang w:val="en-GB"/>
        </w:rPr>
      </w:pPr>
      <w:r w:rsidRPr="00787EE4">
        <w:rPr>
          <w:lang w:val="en-GB"/>
        </w:rPr>
        <w:br w:type="page"/>
      </w:r>
    </w:p>
    <w:p w14:paraId="1C301189" w14:textId="08360A96" w:rsidR="00AE7D37" w:rsidRPr="00787EE4" w:rsidRDefault="00AE7D37" w:rsidP="00AE7D37">
      <w:pPr>
        <w:pStyle w:val="berschrift1"/>
        <w:numPr>
          <w:ilvl w:val="0"/>
          <w:numId w:val="0"/>
        </w:numPr>
        <w:ind w:left="360" w:hanging="360"/>
        <w:rPr>
          <w:lang w:val="en-GB"/>
        </w:rPr>
      </w:pPr>
      <w:bookmarkStart w:id="1" w:name="_Toc193446421"/>
      <w:r w:rsidRPr="00787EE4">
        <w:rPr>
          <w:lang w:val="en-GB"/>
        </w:rPr>
        <w:lastRenderedPageBreak/>
        <w:t>Content</w:t>
      </w:r>
      <w:bookmarkEnd w:id="1"/>
    </w:p>
    <w:p w14:paraId="638CBBE3" w14:textId="77777777" w:rsidR="00AE7D37" w:rsidRPr="00787EE4" w:rsidRDefault="00AE7D37" w:rsidP="00AE7D37">
      <w:pPr>
        <w:pStyle w:val="Text"/>
        <w:rPr>
          <w:lang w:val="en-GB"/>
        </w:rPr>
      </w:pPr>
    </w:p>
    <w:sdt>
      <w:sdtPr>
        <w:rPr>
          <w:b w:val="0"/>
          <w:bCs w:val="0"/>
          <w:caps w:val="0"/>
          <w:sz w:val="22"/>
          <w:szCs w:val="22"/>
          <w:lang w:val="en-US"/>
        </w:rPr>
        <w:id w:val="721938638"/>
        <w:docPartObj>
          <w:docPartGallery w:val="Table of Contents"/>
          <w:docPartUnique/>
        </w:docPartObj>
      </w:sdtPr>
      <w:sdtEndPr>
        <w:rPr>
          <w:lang w:val="de-DE"/>
        </w:rPr>
      </w:sdtEndPr>
      <w:sdtContent>
        <w:p w14:paraId="5BFCECD7" w14:textId="761C2AA9" w:rsidR="00BF6079" w:rsidRDefault="00341463">
          <w:pPr>
            <w:pStyle w:val="Verzeichnis1"/>
            <w:tabs>
              <w:tab w:val="right" w:leader="dot" w:pos="9010"/>
            </w:tabs>
            <w:rPr>
              <w:rFonts w:asciiTheme="minorHAnsi" w:eastAsiaTheme="minorEastAsia" w:hAnsiTheme="minorHAnsi"/>
              <w:b w:val="0"/>
              <w:bCs w:val="0"/>
              <w:caps w:val="0"/>
              <w:sz w:val="22"/>
              <w:szCs w:val="22"/>
              <w:lang w:val="de-DE" w:eastAsia="de-DE"/>
            </w:rPr>
          </w:pPr>
          <w:r w:rsidRPr="00787EE4">
            <w:rPr>
              <w:b w:val="0"/>
              <w:bCs w:val="0"/>
              <w:smallCaps/>
            </w:rPr>
            <w:fldChar w:fldCharType="begin"/>
          </w:r>
          <w:r w:rsidRPr="00787EE4">
            <w:instrText xml:space="preserve"> TOC \o "1-3" \h \z \u </w:instrText>
          </w:r>
          <w:r w:rsidRPr="00787EE4">
            <w:rPr>
              <w:b w:val="0"/>
              <w:bCs w:val="0"/>
              <w:smallCaps/>
            </w:rPr>
            <w:fldChar w:fldCharType="separate"/>
          </w:r>
          <w:hyperlink w:anchor="_Toc193446421" w:history="1">
            <w:r w:rsidR="00BF6079" w:rsidRPr="004B2B50">
              <w:rPr>
                <w:rStyle w:val="Hyperlink"/>
              </w:rPr>
              <w:t>Content</w:t>
            </w:r>
            <w:r w:rsidR="00BF6079">
              <w:rPr>
                <w:webHidden/>
              </w:rPr>
              <w:tab/>
            </w:r>
            <w:r w:rsidR="00BF6079">
              <w:rPr>
                <w:webHidden/>
              </w:rPr>
              <w:fldChar w:fldCharType="begin"/>
            </w:r>
            <w:r w:rsidR="00BF6079">
              <w:rPr>
                <w:webHidden/>
              </w:rPr>
              <w:instrText xml:space="preserve"> PAGEREF _Toc193446421 \h </w:instrText>
            </w:r>
            <w:r w:rsidR="00BF6079">
              <w:rPr>
                <w:webHidden/>
              </w:rPr>
            </w:r>
            <w:r w:rsidR="00BF6079">
              <w:rPr>
                <w:webHidden/>
              </w:rPr>
              <w:fldChar w:fldCharType="separate"/>
            </w:r>
            <w:r w:rsidR="00BF6079">
              <w:rPr>
                <w:webHidden/>
              </w:rPr>
              <w:t>1</w:t>
            </w:r>
            <w:r w:rsidR="00BF6079">
              <w:rPr>
                <w:webHidden/>
              </w:rPr>
              <w:fldChar w:fldCharType="end"/>
            </w:r>
          </w:hyperlink>
        </w:p>
        <w:p w14:paraId="1116E7F3" w14:textId="55DF0B48"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22" w:history="1">
            <w:r w:rsidR="00BF6079" w:rsidRPr="004B2B50">
              <w:rPr>
                <w:rStyle w:val="Hyperlink"/>
              </w:rPr>
              <w:t>1.</w:t>
            </w:r>
            <w:r w:rsidR="00BF6079">
              <w:rPr>
                <w:rFonts w:asciiTheme="minorHAnsi" w:eastAsiaTheme="minorEastAsia" w:hAnsiTheme="minorHAnsi"/>
                <w:b w:val="0"/>
                <w:bCs w:val="0"/>
                <w:caps w:val="0"/>
                <w:sz w:val="22"/>
                <w:szCs w:val="22"/>
                <w:lang w:val="de-DE" w:eastAsia="de-DE"/>
              </w:rPr>
              <w:tab/>
            </w:r>
            <w:r w:rsidR="00BF6079" w:rsidRPr="004B2B50">
              <w:rPr>
                <w:rStyle w:val="Hyperlink"/>
              </w:rPr>
              <w:t>AirScout – Measuring system for environmental parameters</w:t>
            </w:r>
            <w:r w:rsidR="00BF6079">
              <w:rPr>
                <w:webHidden/>
              </w:rPr>
              <w:tab/>
            </w:r>
            <w:r w:rsidR="00BF6079">
              <w:rPr>
                <w:webHidden/>
              </w:rPr>
              <w:fldChar w:fldCharType="begin"/>
            </w:r>
            <w:r w:rsidR="00BF6079">
              <w:rPr>
                <w:webHidden/>
              </w:rPr>
              <w:instrText xml:space="preserve"> PAGEREF _Toc193446422 \h </w:instrText>
            </w:r>
            <w:r w:rsidR="00BF6079">
              <w:rPr>
                <w:webHidden/>
              </w:rPr>
            </w:r>
            <w:r w:rsidR="00BF6079">
              <w:rPr>
                <w:webHidden/>
              </w:rPr>
              <w:fldChar w:fldCharType="separate"/>
            </w:r>
            <w:r w:rsidR="00BF6079">
              <w:rPr>
                <w:webHidden/>
              </w:rPr>
              <w:t>2</w:t>
            </w:r>
            <w:r w:rsidR="00BF6079">
              <w:rPr>
                <w:webHidden/>
              </w:rPr>
              <w:fldChar w:fldCharType="end"/>
            </w:r>
          </w:hyperlink>
        </w:p>
        <w:p w14:paraId="36CD01B6" w14:textId="702D3277"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23" w:history="1">
            <w:r w:rsidR="00BF6079" w:rsidRPr="004B2B50">
              <w:rPr>
                <w:rStyle w:val="Hyperlink"/>
              </w:rPr>
              <w:t>2.</w:t>
            </w:r>
            <w:r w:rsidR="00BF6079">
              <w:rPr>
                <w:rFonts w:asciiTheme="minorHAnsi" w:eastAsiaTheme="minorEastAsia" w:hAnsiTheme="minorHAnsi"/>
                <w:b w:val="0"/>
                <w:bCs w:val="0"/>
                <w:caps w:val="0"/>
                <w:sz w:val="22"/>
                <w:szCs w:val="22"/>
                <w:lang w:val="de-DE" w:eastAsia="de-DE"/>
              </w:rPr>
              <w:tab/>
            </w:r>
            <w:r w:rsidR="00BF6079" w:rsidRPr="004B2B50">
              <w:rPr>
                <w:rStyle w:val="Hyperlink"/>
              </w:rPr>
              <w:t>Procedure for receiving your own AirScout</w:t>
            </w:r>
            <w:r w:rsidR="00BF6079">
              <w:rPr>
                <w:webHidden/>
              </w:rPr>
              <w:tab/>
            </w:r>
            <w:r w:rsidR="00BF6079">
              <w:rPr>
                <w:webHidden/>
              </w:rPr>
              <w:fldChar w:fldCharType="begin"/>
            </w:r>
            <w:r w:rsidR="00BF6079">
              <w:rPr>
                <w:webHidden/>
              </w:rPr>
              <w:instrText xml:space="preserve"> PAGEREF _Toc193446423 \h </w:instrText>
            </w:r>
            <w:r w:rsidR="00BF6079">
              <w:rPr>
                <w:webHidden/>
              </w:rPr>
            </w:r>
            <w:r w:rsidR="00BF6079">
              <w:rPr>
                <w:webHidden/>
              </w:rPr>
              <w:fldChar w:fldCharType="separate"/>
            </w:r>
            <w:r w:rsidR="00BF6079">
              <w:rPr>
                <w:webHidden/>
              </w:rPr>
              <w:t>3</w:t>
            </w:r>
            <w:r w:rsidR="00BF6079">
              <w:rPr>
                <w:webHidden/>
              </w:rPr>
              <w:fldChar w:fldCharType="end"/>
            </w:r>
          </w:hyperlink>
        </w:p>
        <w:p w14:paraId="71C771F0" w14:textId="765A22C8"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24" w:history="1">
            <w:r w:rsidR="00BF6079" w:rsidRPr="004B2B50">
              <w:rPr>
                <w:rStyle w:val="Hyperlink"/>
              </w:rPr>
              <w:t>3.</w:t>
            </w:r>
            <w:r w:rsidR="00BF6079">
              <w:rPr>
                <w:rFonts w:asciiTheme="minorHAnsi" w:eastAsiaTheme="minorEastAsia" w:hAnsiTheme="minorHAnsi"/>
                <w:b w:val="0"/>
                <w:bCs w:val="0"/>
                <w:caps w:val="0"/>
                <w:sz w:val="22"/>
                <w:szCs w:val="22"/>
                <w:lang w:val="de-DE" w:eastAsia="de-DE"/>
              </w:rPr>
              <w:tab/>
            </w:r>
            <w:r w:rsidR="00BF6079" w:rsidRPr="004B2B50">
              <w:rPr>
                <w:rStyle w:val="Hyperlink"/>
              </w:rPr>
              <w:t>Requirements</w:t>
            </w:r>
            <w:r w:rsidR="00BF6079">
              <w:rPr>
                <w:webHidden/>
              </w:rPr>
              <w:tab/>
            </w:r>
            <w:r w:rsidR="00BF6079">
              <w:rPr>
                <w:webHidden/>
              </w:rPr>
              <w:fldChar w:fldCharType="begin"/>
            </w:r>
            <w:r w:rsidR="00BF6079">
              <w:rPr>
                <w:webHidden/>
              </w:rPr>
              <w:instrText xml:space="preserve"> PAGEREF _Toc193446424 \h </w:instrText>
            </w:r>
            <w:r w:rsidR="00BF6079">
              <w:rPr>
                <w:webHidden/>
              </w:rPr>
            </w:r>
            <w:r w:rsidR="00BF6079">
              <w:rPr>
                <w:webHidden/>
              </w:rPr>
              <w:fldChar w:fldCharType="separate"/>
            </w:r>
            <w:r w:rsidR="00BF6079">
              <w:rPr>
                <w:webHidden/>
              </w:rPr>
              <w:t>3</w:t>
            </w:r>
            <w:r w:rsidR="00BF6079">
              <w:rPr>
                <w:webHidden/>
              </w:rPr>
              <w:fldChar w:fldCharType="end"/>
            </w:r>
          </w:hyperlink>
        </w:p>
        <w:p w14:paraId="0B6B07B1" w14:textId="1964AB8E"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25" w:history="1">
            <w:r w:rsidR="00BF6079" w:rsidRPr="004B2B50">
              <w:rPr>
                <w:rStyle w:val="Hyperlink"/>
              </w:rPr>
              <w:t>3.1.</w:t>
            </w:r>
            <w:r w:rsidR="00BF6079">
              <w:rPr>
                <w:rFonts w:asciiTheme="minorHAnsi" w:eastAsiaTheme="minorEastAsia" w:hAnsiTheme="minorHAnsi"/>
                <w:smallCaps w:val="0"/>
                <w:sz w:val="22"/>
                <w:szCs w:val="22"/>
                <w:lang w:val="de-DE" w:eastAsia="de-DE"/>
              </w:rPr>
              <w:tab/>
            </w:r>
            <w:r w:rsidR="00BF6079" w:rsidRPr="004B2B50">
              <w:rPr>
                <w:rStyle w:val="Hyperlink"/>
              </w:rPr>
              <w:t>Skills</w:t>
            </w:r>
            <w:r w:rsidR="00BF6079">
              <w:rPr>
                <w:webHidden/>
              </w:rPr>
              <w:tab/>
            </w:r>
            <w:r w:rsidR="00BF6079">
              <w:rPr>
                <w:webHidden/>
              </w:rPr>
              <w:fldChar w:fldCharType="begin"/>
            </w:r>
            <w:r w:rsidR="00BF6079">
              <w:rPr>
                <w:webHidden/>
              </w:rPr>
              <w:instrText xml:space="preserve"> PAGEREF _Toc193446425 \h </w:instrText>
            </w:r>
            <w:r w:rsidR="00BF6079">
              <w:rPr>
                <w:webHidden/>
              </w:rPr>
            </w:r>
            <w:r w:rsidR="00BF6079">
              <w:rPr>
                <w:webHidden/>
              </w:rPr>
              <w:fldChar w:fldCharType="separate"/>
            </w:r>
            <w:r w:rsidR="00BF6079">
              <w:rPr>
                <w:webHidden/>
              </w:rPr>
              <w:t>3</w:t>
            </w:r>
            <w:r w:rsidR="00BF6079">
              <w:rPr>
                <w:webHidden/>
              </w:rPr>
              <w:fldChar w:fldCharType="end"/>
            </w:r>
          </w:hyperlink>
        </w:p>
        <w:p w14:paraId="2412BC63" w14:textId="16C278E9"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26" w:history="1">
            <w:r w:rsidR="00BF6079" w:rsidRPr="004B2B50">
              <w:rPr>
                <w:rStyle w:val="Hyperlink"/>
              </w:rPr>
              <w:t>3.2.</w:t>
            </w:r>
            <w:r w:rsidR="00BF6079">
              <w:rPr>
                <w:rFonts w:asciiTheme="minorHAnsi" w:eastAsiaTheme="minorEastAsia" w:hAnsiTheme="minorHAnsi"/>
                <w:smallCaps w:val="0"/>
                <w:sz w:val="22"/>
                <w:szCs w:val="22"/>
                <w:lang w:val="de-DE" w:eastAsia="de-DE"/>
              </w:rPr>
              <w:tab/>
            </w:r>
            <w:r w:rsidR="00BF6079" w:rsidRPr="004B2B50">
              <w:rPr>
                <w:rStyle w:val="Hyperlink"/>
              </w:rPr>
              <w:t>Materials (Components)</w:t>
            </w:r>
            <w:r w:rsidR="00BF6079">
              <w:rPr>
                <w:webHidden/>
              </w:rPr>
              <w:tab/>
            </w:r>
            <w:r w:rsidR="00BF6079">
              <w:rPr>
                <w:webHidden/>
              </w:rPr>
              <w:fldChar w:fldCharType="begin"/>
            </w:r>
            <w:r w:rsidR="00BF6079">
              <w:rPr>
                <w:webHidden/>
              </w:rPr>
              <w:instrText xml:space="preserve"> PAGEREF _Toc193446426 \h </w:instrText>
            </w:r>
            <w:r w:rsidR="00BF6079">
              <w:rPr>
                <w:webHidden/>
              </w:rPr>
            </w:r>
            <w:r w:rsidR="00BF6079">
              <w:rPr>
                <w:webHidden/>
              </w:rPr>
              <w:fldChar w:fldCharType="separate"/>
            </w:r>
            <w:r w:rsidR="00BF6079">
              <w:rPr>
                <w:webHidden/>
              </w:rPr>
              <w:t>4</w:t>
            </w:r>
            <w:r w:rsidR="00BF6079">
              <w:rPr>
                <w:webHidden/>
              </w:rPr>
              <w:fldChar w:fldCharType="end"/>
            </w:r>
          </w:hyperlink>
        </w:p>
        <w:p w14:paraId="7DD1E672" w14:textId="47941CE2"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27" w:history="1">
            <w:r w:rsidR="00BF6079" w:rsidRPr="004B2B50">
              <w:rPr>
                <w:rStyle w:val="Hyperlink"/>
              </w:rPr>
              <w:t>3.3.</w:t>
            </w:r>
            <w:r w:rsidR="00BF6079">
              <w:rPr>
                <w:rFonts w:asciiTheme="minorHAnsi" w:eastAsiaTheme="minorEastAsia" w:hAnsiTheme="minorHAnsi"/>
                <w:smallCaps w:val="0"/>
                <w:sz w:val="22"/>
                <w:szCs w:val="22"/>
                <w:lang w:val="de-DE" w:eastAsia="de-DE"/>
              </w:rPr>
              <w:tab/>
            </w:r>
            <w:r w:rsidR="00BF6079" w:rsidRPr="004B2B50">
              <w:rPr>
                <w:rStyle w:val="Hyperlink"/>
              </w:rPr>
              <w:t>Materials Box</w:t>
            </w:r>
            <w:r w:rsidR="00BF6079">
              <w:rPr>
                <w:webHidden/>
              </w:rPr>
              <w:tab/>
            </w:r>
            <w:r w:rsidR="00BF6079">
              <w:rPr>
                <w:webHidden/>
              </w:rPr>
              <w:fldChar w:fldCharType="begin"/>
            </w:r>
            <w:r w:rsidR="00BF6079">
              <w:rPr>
                <w:webHidden/>
              </w:rPr>
              <w:instrText xml:space="preserve"> PAGEREF _Toc193446427 \h </w:instrText>
            </w:r>
            <w:r w:rsidR="00BF6079">
              <w:rPr>
                <w:webHidden/>
              </w:rPr>
            </w:r>
            <w:r w:rsidR="00BF6079">
              <w:rPr>
                <w:webHidden/>
              </w:rPr>
              <w:fldChar w:fldCharType="separate"/>
            </w:r>
            <w:r w:rsidR="00BF6079">
              <w:rPr>
                <w:webHidden/>
              </w:rPr>
              <w:t>5</w:t>
            </w:r>
            <w:r w:rsidR="00BF6079">
              <w:rPr>
                <w:webHidden/>
              </w:rPr>
              <w:fldChar w:fldCharType="end"/>
            </w:r>
          </w:hyperlink>
        </w:p>
        <w:p w14:paraId="7882A45D" w14:textId="566A2420"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28" w:history="1">
            <w:r w:rsidR="00BF6079" w:rsidRPr="004B2B50">
              <w:rPr>
                <w:rStyle w:val="Hyperlink"/>
              </w:rPr>
              <w:t>3.4.</w:t>
            </w:r>
            <w:r w:rsidR="00BF6079">
              <w:rPr>
                <w:rFonts w:asciiTheme="minorHAnsi" w:eastAsiaTheme="minorEastAsia" w:hAnsiTheme="minorHAnsi"/>
                <w:smallCaps w:val="0"/>
                <w:sz w:val="22"/>
                <w:szCs w:val="22"/>
                <w:lang w:val="de-DE" w:eastAsia="de-DE"/>
              </w:rPr>
              <w:tab/>
            </w:r>
            <w:r w:rsidR="00BF6079" w:rsidRPr="004B2B50">
              <w:rPr>
                <w:rStyle w:val="Hyperlink"/>
              </w:rPr>
              <w:t>Devices</w:t>
            </w:r>
            <w:r w:rsidR="00BF6079">
              <w:rPr>
                <w:webHidden/>
              </w:rPr>
              <w:tab/>
            </w:r>
            <w:r w:rsidR="00BF6079">
              <w:rPr>
                <w:webHidden/>
              </w:rPr>
              <w:fldChar w:fldCharType="begin"/>
            </w:r>
            <w:r w:rsidR="00BF6079">
              <w:rPr>
                <w:webHidden/>
              </w:rPr>
              <w:instrText xml:space="preserve"> PAGEREF _Toc193446428 \h </w:instrText>
            </w:r>
            <w:r w:rsidR="00BF6079">
              <w:rPr>
                <w:webHidden/>
              </w:rPr>
            </w:r>
            <w:r w:rsidR="00BF6079">
              <w:rPr>
                <w:webHidden/>
              </w:rPr>
              <w:fldChar w:fldCharType="separate"/>
            </w:r>
            <w:r w:rsidR="00BF6079">
              <w:rPr>
                <w:webHidden/>
              </w:rPr>
              <w:t>5</w:t>
            </w:r>
            <w:r w:rsidR="00BF6079">
              <w:rPr>
                <w:webHidden/>
              </w:rPr>
              <w:fldChar w:fldCharType="end"/>
            </w:r>
          </w:hyperlink>
        </w:p>
        <w:p w14:paraId="46E874DA" w14:textId="186A442F"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29" w:history="1">
            <w:r w:rsidR="00BF6079" w:rsidRPr="004B2B50">
              <w:rPr>
                <w:rStyle w:val="Hyperlink"/>
              </w:rPr>
              <w:t>4.</w:t>
            </w:r>
            <w:r w:rsidR="00BF6079">
              <w:rPr>
                <w:rFonts w:asciiTheme="minorHAnsi" w:eastAsiaTheme="minorEastAsia" w:hAnsiTheme="minorHAnsi"/>
                <w:b w:val="0"/>
                <w:bCs w:val="0"/>
                <w:caps w:val="0"/>
                <w:sz w:val="22"/>
                <w:szCs w:val="22"/>
                <w:lang w:val="de-DE" w:eastAsia="de-DE"/>
              </w:rPr>
              <w:tab/>
            </w:r>
            <w:r w:rsidR="00BF6079" w:rsidRPr="004B2B50">
              <w:rPr>
                <w:rStyle w:val="Hyperlink"/>
              </w:rPr>
              <w:t>Software installation</w:t>
            </w:r>
            <w:r w:rsidR="00BF6079">
              <w:rPr>
                <w:webHidden/>
              </w:rPr>
              <w:tab/>
            </w:r>
            <w:r w:rsidR="00BF6079">
              <w:rPr>
                <w:webHidden/>
              </w:rPr>
              <w:fldChar w:fldCharType="begin"/>
            </w:r>
            <w:r w:rsidR="00BF6079">
              <w:rPr>
                <w:webHidden/>
              </w:rPr>
              <w:instrText xml:space="preserve"> PAGEREF _Toc193446429 \h </w:instrText>
            </w:r>
            <w:r w:rsidR="00BF6079">
              <w:rPr>
                <w:webHidden/>
              </w:rPr>
            </w:r>
            <w:r w:rsidR="00BF6079">
              <w:rPr>
                <w:webHidden/>
              </w:rPr>
              <w:fldChar w:fldCharType="separate"/>
            </w:r>
            <w:r w:rsidR="00BF6079">
              <w:rPr>
                <w:webHidden/>
              </w:rPr>
              <w:t>6</w:t>
            </w:r>
            <w:r w:rsidR="00BF6079">
              <w:rPr>
                <w:webHidden/>
              </w:rPr>
              <w:fldChar w:fldCharType="end"/>
            </w:r>
          </w:hyperlink>
        </w:p>
        <w:p w14:paraId="5ED7ACC7" w14:textId="2DD01F2C"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0" w:history="1">
            <w:r w:rsidR="00BF6079" w:rsidRPr="004B2B50">
              <w:rPr>
                <w:rStyle w:val="Hyperlink"/>
              </w:rPr>
              <w:t>4.1.</w:t>
            </w:r>
            <w:r w:rsidR="00BF6079">
              <w:rPr>
                <w:rFonts w:asciiTheme="minorHAnsi" w:eastAsiaTheme="minorEastAsia" w:hAnsiTheme="minorHAnsi"/>
                <w:smallCaps w:val="0"/>
                <w:sz w:val="22"/>
                <w:szCs w:val="22"/>
                <w:lang w:val="de-DE" w:eastAsia="de-DE"/>
              </w:rPr>
              <w:tab/>
            </w:r>
            <w:r w:rsidR="00BF6079" w:rsidRPr="004B2B50">
              <w:rPr>
                <w:rStyle w:val="Hyperlink"/>
              </w:rPr>
              <w:t>Step 1: Install the operating system to the SD Card</w:t>
            </w:r>
            <w:r w:rsidR="00BF6079">
              <w:rPr>
                <w:webHidden/>
              </w:rPr>
              <w:tab/>
            </w:r>
            <w:r w:rsidR="00BF6079">
              <w:rPr>
                <w:webHidden/>
              </w:rPr>
              <w:fldChar w:fldCharType="begin"/>
            </w:r>
            <w:r w:rsidR="00BF6079">
              <w:rPr>
                <w:webHidden/>
              </w:rPr>
              <w:instrText xml:space="preserve"> PAGEREF _Toc193446430 \h </w:instrText>
            </w:r>
            <w:r w:rsidR="00BF6079">
              <w:rPr>
                <w:webHidden/>
              </w:rPr>
            </w:r>
            <w:r w:rsidR="00BF6079">
              <w:rPr>
                <w:webHidden/>
              </w:rPr>
              <w:fldChar w:fldCharType="separate"/>
            </w:r>
            <w:r w:rsidR="00BF6079">
              <w:rPr>
                <w:webHidden/>
              </w:rPr>
              <w:t>6</w:t>
            </w:r>
            <w:r w:rsidR="00BF6079">
              <w:rPr>
                <w:webHidden/>
              </w:rPr>
              <w:fldChar w:fldCharType="end"/>
            </w:r>
          </w:hyperlink>
        </w:p>
        <w:p w14:paraId="130C497A" w14:textId="3558BE0B"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1" w:history="1">
            <w:r w:rsidR="00BF6079" w:rsidRPr="004B2B50">
              <w:rPr>
                <w:rStyle w:val="Hyperlink"/>
              </w:rPr>
              <w:t>4.2.</w:t>
            </w:r>
            <w:r w:rsidR="00BF6079">
              <w:rPr>
                <w:rFonts w:asciiTheme="minorHAnsi" w:eastAsiaTheme="minorEastAsia" w:hAnsiTheme="minorHAnsi"/>
                <w:smallCaps w:val="0"/>
                <w:sz w:val="22"/>
                <w:szCs w:val="22"/>
                <w:lang w:val="de-DE" w:eastAsia="de-DE"/>
              </w:rPr>
              <w:tab/>
            </w:r>
            <w:r w:rsidR="00BF6079" w:rsidRPr="004B2B50">
              <w:rPr>
                <w:rStyle w:val="Hyperlink"/>
              </w:rPr>
              <w:t>Step 2: Install software on the Raspberry Pi via Remote Shell</w:t>
            </w:r>
            <w:r w:rsidR="00BF6079">
              <w:rPr>
                <w:webHidden/>
              </w:rPr>
              <w:tab/>
            </w:r>
            <w:r w:rsidR="00BF6079">
              <w:rPr>
                <w:webHidden/>
              </w:rPr>
              <w:fldChar w:fldCharType="begin"/>
            </w:r>
            <w:r w:rsidR="00BF6079">
              <w:rPr>
                <w:webHidden/>
              </w:rPr>
              <w:instrText xml:space="preserve"> PAGEREF _Toc193446431 \h </w:instrText>
            </w:r>
            <w:r w:rsidR="00BF6079">
              <w:rPr>
                <w:webHidden/>
              </w:rPr>
            </w:r>
            <w:r w:rsidR="00BF6079">
              <w:rPr>
                <w:webHidden/>
              </w:rPr>
              <w:fldChar w:fldCharType="separate"/>
            </w:r>
            <w:r w:rsidR="00BF6079">
              <w:rPr>
                <w:webHidden/>
              </w:rPr>
              <w:t>9</w:t>
            </w:r>
            <w:r w:rsidR="00BF6079">
              <w:rPr>
                <w:webHidden/>
              </w:rPr>
              <w:fldChar w:fldCharType="end"/>
            </w:r>
          </w:hyperlink>
        </w:p>
        <w:p w14:paraId="596B9879" w14:textId="19A76783"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2" w:history="1">
            <w:r w:rsidR="00BF6079" w:rsidRPr="004B2B50">
              <w:rPr>
                <w:rStyle w:val="Hyperlink"/>
              </w:rPr>
              <w:t>4.3.</w:t>
            </w:r>
            <w:r w:rsidR="00BF6079">
              <w:rPr>
                <w:rFonts w:asciiTheme="minorHAnsi" w:eastAsiaTheme="minorEastAsia" w:hAnsiTheme="minorHAnsi"/>
                <w:smallCaps w:val="0"/>
                <w:sz w:val="22"/>
                <w:szCs w:val="22"/>
                <w:lang w:val="de-DE" w:eastAsia="de-DE"/>
              </w:rPr>
              <w:tab/>
            </w:r>
            <w:r w:rsidR="00BF6079" w:rsidRPr="004B2B50">
              <w:rPr>
                <w:rStyle w:val="Hyperlink"/>
              </w:rPr>
              <w:t>How to execute script on boot:</w:t>
            </w:r>
            <w:r w:rsidR="00BF6079">
              <w:rPr>
                <w:webHidden/>
              </w:rPr>
              <w:tab/>
            </w:r>
            <w:r w:rsidR="00BF6079">
              <w:rPr>
                <w:webHidden/>
              </w:rPr>
              <w:fldChar w:fldCharType="begin"/>
            </w:r>
            <w:r w:rsidR="00BF6079">
              <w:rPr>
                <w:webHidden/>
              </w:rPr>
              <w:instrText xml:space="preserve"> PAGEREF _Toc193446432 \h </w:instrText>
            </w:r>
            <w:r w:rsidR="00BF6079">
              <w:rPr>
                <w:webHidden/>
              </w:rPr>
            </w:r>
            <w:r w:rsidR="00BF6079">
              <w:rPr>
                <w:webHidden/>
              </w:rPr>
              <w:fldChar w:fldCharType="separate"/>
            </w:r>
            <w:r w:rsidR="00BF6079">
              <w:rPr>
                <w:webHidden/>
              </w:rPr>
              <w:t>12</w:t>
            </w:r>
            <w:r w:rsidR="00BF6079">
              <w:rPr>
                <w:webHidden/>
              </w:rPr>
              <w:fldChar w:fldCharType="end"/>
            </w:r>
          </w:hyperlink>
        </w:p>
        <w:p w14:paraId="0FC53AEB" w14:textId="2371C3B6"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3" w:history="1">
            <w:r w:rsidR="00BF6079" w:rsidRPr="004B2B50">
              <w:rPr>
                <w:rStyle w:val="Hyperlink"/>
              </w:rPr>
              <w:t>4.4.</w:t>
            </w:r>
            <w:r w:rsidR="00BF6079">
              <w:rPr>
                <w:rFonts w:asciiTheme="minorHAnsi" w:eastAsiaTheme="minorEastAsia" w:hAnsiTheme="minorHAnsi"/>
                <w:smallCaps w:val="0"/>
                <w:sz w:val="22"/>
                <w:szCs w:val="22"/>
                <w:lang w:val="de-DE" w:eastAsia="de-DE"/>
              </w:rPr>
              <w:tab/>
            </w:r>
            <w:r w:rsidR="00BF6079" w:rsidRPr="004B2B50">
              <w:rPr>
                <w:rStyle w:val="Hyperlink"/>
              </w:rPr>
              <w:t>Connecting to database</w:t>
            </w:r>
            <w:r w:rsidR="00BF6079">
              <w:rPr>
                <w:webHidden/>
              </w:rPr>
              <w:tab/>
            </w:r>
            <w:r w:rsidR="00BF6079">
              <w:rPr>
                <w:webHidden/>
              </w:rPr>
              <w:fldChar w:fldCharType="begin"/>
            </w:r>
            <w:r w:rsidR="00BF6079">
              <w:rPr>
                <w:webHidden/>
              </w:rPr>
              <w:instrText xml:space="preserve"> PAGEREF _Toc193446433 \h </w:instrText>
            </w:r>
            <w:r w:rsidR="00BF6079">
              <w:rPr>
                <w:webHidden/>
              </w:rPr>
            </w:r>
            <w:r w:rsidR="00BF6079">
              <w:rPr>
                <w:webHidden/>
              </w:rPr>
              <w:fldChar w:fldCharType="separate"/>
            </w:r>
            <w:r w:rsidR="00BF6079">
              <w:rPr>
                <w:webHidden/>
              </w:rPr>
              <w:t>13</w:t>
            </w:r>
            <w:r w:rsidR="00BF6079">
              <w:rPr>
                <w:webHidden/>
              </w:rPr>
              <w:fldChar w:fldCharType="end"/>
            </w:r>
          </w:hyperlink>
        </w:p>
        <w:p w14:paraId="1C71FE7F" w14:textId="6115515E"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34" w:history="1">
            <w:r w:rsidR="00BF6079" w:rsidRPr="004B2B50">
              <w:rPr>
                <w:rStyle w:val="Hyperlink"/>
              </w:rPr>
              <w:t>5.</w:t>
            </w:r>
            <w:r w:rsidR="00BF6079">
              <w:rPr>
                <w:rFonts w:asciiTheme="minorHAnsi" w:eastAsiaTheme="minorEastAsia" w:hAnsiTheme="minorHAnsi"/>
                <w:b w:val="0"/>
                <w:bCs w:val="0"/>
                <w:caps w:val="0"/>
                <w:sz w:val="22"/>
                <w:szCs w:val="22"/>
                <w:lang w:val="de-DE" w:eastAsia="de-DE"/>
              </w:rPr>
              <w:tab/>
            </w:r>
            <w:r w:rsidR="00BF6079" w:rsidRPr="004B2B50">
              <w:rPr>
                <w:rStyle w:val="Hyperlink"/>
              </w:rPr>
              <w:t>Circuit</w:t>
            </w:r>
            <w:r w:rsidR="00BF6079">
              <w:rPr>
                <w:webHidden/>
              </w:rPr>
              <w:tab/>
            </w:r>
            <w:r w:rsidR="00BF6079">
              <w:rPr>
                <w:webHidden/>
              </w:rPr>
              <w:fldChar w:fldCharType="begin"/>
            </w:r>
            <w:r w:rsidR="00BF6079">
              <w:rPr>
                <w:webHidden/>
              </w:rPr>
              <w:instrText xml:space="preserve"> PAGEREF _Toc193446434 \h </w:instrText>
            </w:r>
            <w:r w:rsidR="00BF6079">
              <w:rPr>
                <w:webHidden/>
              </w:rPr>
            </w:r>
            <w:r w:rsidR="00BF6079">
              <w:rPr>
                <w:webHidden/>
              </w:rPr>
              <w:fldChar w:fldCharType="separate"/>
            </w:r>
            <w:r w:rsidR="00BF6079">
              <w:rPr>
                <w:webHidden/>
              </w:rPr>
              <w:t>15</w:t>
            </w:r>
            <w:r w:rsidR="00BF6079">
              <w:rPr>
                <w:webHidden/>
              </w:rPr>
              <w:fldChar w:fldCharType="end"/>
            </w:r>
          </w:hyperlink>
        </w:p>
        <w:p w14:paraId="5C3D1FA8" w14:textId="7D411E27"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35" w:history="1">
            <w:r w:rsidR="00BF6079" w:rsidRPr="004B2B50">
              <w:rPr>
                <w:rStyle w:val="Hyperlink"/>
              </w:rPr>
              <w:t>6.</w:t>
            </w:r>
            <w:r w:rsidR="00BF6079">
              <w:rPr>
                <w:rFonts w:asciiTheme="minorHAnsi" w:eastAsiaTheme="minorEastAsia" w:hAnsiTheme="minorHAnsi"/>
                <w:b w:val="0"/>
                <w:bCs w:val="0"/>
                <w:caps w:val="0"/>
                <w:sz w:val="22"/>
                <w:szCs w:val="22"/>
                <w:lang w:val="de-DE" w:eastAsia="de-DE"/>
              </w:rPr>
              <w:tab/>
            </w:r>
            <w:r w:rsidR="00BF6079" w:rsidRPr="004B2B50">
              <w:rPr>
                <w:rStyle w:val="Hyperlink"/>
              </w:rPr>
              <w:t>Case</w:t>
            </w:r>
            <w:r w:rsidR="00BF6079">
              <w:rPr>
                <w:webHidden/>
              </w:rPr>
              <w:tab/>
            </w:r>
            <w:r w:rsidR="00BF6079">
              <w:rPr>
                <w:webHidden/>
              </w:rPr>
              <w:fldChar w:fldCharType="begin"/>
            </w:r>
            <w:r w:rsidR="00BF6079">
              <w:rPr>
                <w:webHidden/>
              </w:rPr>
              <w:instrText xml:space="preserve"> PAGEREF _Toc193446435 \h </w:instrText>
            </w:r>
            <w:r w:rsidR="00BF6079">
              <w:rPr>
                <w:webHidden/>
              </w:rPr>
            </w:r>
            <w:r w:rsidR="00BF6079">
              <w:rPr>
                <w:webHidden/>
              </w:rPr>
              <w:fldChar w:fldCharType="separate"/>
            </w:r>
            <w:r w:rsidR="00BF6079">
              <w:rPr>
                <w:webHidden/>
              </w:rPr>
              <w:t>16</w:t>
            </w:r>
            <w:r w:rsidR="00BF6079">
              <w:rPr>
                <w:webHidden/>
              </w:rPr>
              <w:fldChar w:fldCharType="end"/>
            </w:r>
          </w:hyperlink>
        </w:p>
        <w:p w14:paraId="2FF461D9" w14:textId="51DD75B2"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6" w:history="1">
            <w:r w:rsidR="00BF6079" w:rsidRPr="004B2B50">
              <w:rPr>
                <w:rStyle w:val="Hyperlink"/>
              </w:rPr>
              <w:t>6.1.</w:t>
            </w:r>
            <w:r w:rsidR="00BF6079">
              <w:rPr>
                <w:rFonts w:asciiTheme="minorHAnsi" w:eastAsiaTheme="minorEastAsia" w:hAnsiTheme="minorHAnsi"/>
                <w:smallCaps w:val="0"/>
                <w:sz w:val="22"/>
                <w:szCs w:val="22"/>
                <w:lang w:val="de-DE" w:eastAsia="de-DE"/>
              </w:rPr>
              <w:tab/>
            </w:r>
            <w:r w:rsidR="00BF6079" w:rsidRPr="004B2B50">
              <w:rPr>
                <w:rStyle w:val="Hyperlink"/>
              </w:rPr>
              <w:t>Box</w:t>
            </w:r>
            <w:r w:rsidR="00BF6079">
              <w:rPr>
                <w:webHidden/>
              </w:rPr>
              <w:tab/>
            </w:r>
            <w:r w:rsidR="00BF6079">
              <w:rPr>
                <w:webHidden/>
              </w:rPr>
              <w:fldChar w:fldCharType="begin"/>
            </w:r>
            <w:r w:rsidR="00BF6079">
              <w:rPr>
                <w:webHidden/>
              </w:rPr>
              <w:instrText xml:space="preserve"> PAGEREF _Toc193446436 \h </w:instrText>
            </w:r>
            <w:r w:rsidR="00BF6079">
              <w:rPr>
                <w:webHidden/>
              </w:rPr>
            </w:r>
            <w:r w:rsidR="00BF6079">
              <w:rPr>
                <w:webHidden/>
              </w:rPr>
              <w:fldChar w:fldCharType="separate"/>
            </w:r>
            <w:r w:rsidR="00BF6079">
              <w:rPr>
                <w:webHidden/>
              </w:rPr>
              <w:t>16</w:t>
            </w:r>
            <w:r w:rsidR="00BF6079">
              <w:rPr>
                <w:webHidden/>
              </w:rPr>
              <w:fldChar w:fldCharType="end"/>
            </w:r>
          </w:hyperlink>
        </w:p>
        <w:p w14:paraId="4D5A984C" w14:textId="00AFD862"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7" w:history="1">
            <w:r w:rsidR="00BF6079" w:rsidRPr="004B2B50">
              <w:rPr>
                <w:rStyle w:val="Hyperlink"/>
                <w:rFonts w:ascii="Segoe UI" w:hAnsi="Segoe UI" w:cs="Segoe UI"/>
                <w:lang w:eastAsia="de-DE"/>
              </w:rPr>
              <w:t>6.2.</w:t>
            </w:r>
            <w:r w:rsidR="00BF6079">
              <w:rPr>
                <w:rFonts w:asciiTheme="minorHAnsi" w:eastAsiaTheme="minorEastAsia" w:hAnsiTheme="minorHAnsi"/>
                <w:smallCaps w:val="0"/>
                <w:sz w:val="22"/>
                <w:szCs w:val="22"/>
                <w:lang w:val="de-DE" w:eastAsia="de-DE"/>
              </w:rPr>
              <w:tab/>
            </w:r>
            <w:r w:rsidR="00BF6079" w:rsidRPr="004B2B50">
              <w:rPr>
                <w:rStyle w:val="Hyperlink"/>
                <w:lang w:eastAsia="de-DE"/>
              </w:rPr>
              <w:t>Lid Construction</w:t>
            </w:r>
            <w:r w:rsidR="00BF6079">
              <w:rPr>
                <w:webHidden/>
              </w:rPr>
              <w:tab/>
            </w:r>
            <w:r w:rsidR="00BF6079">
              <w:rPr>
                <w:webHidden/>
              </w:rPr>
              <w:fldChar w:fldCharType="begin"/>
            </w:r>
            <w:r w:rsidR="00BF6079">
              <w:rPr>
                <w:webHidden/>
              </w:rPr>
              <w:instrText xml:space="preserve"> PAGEREF _Toc193446437 \h </w:instrText>
            </w:r>
            <w:r w:rsidR="00BF6079">
              <w:rPr>
                <w:webHidden/>
              </w:rPr>
            </w:r>
            <w:r w:rsidR="00BF6079">
              <w:rPr>
                <w:webHidden/>
              </w:rPr>
              <w:fldChar w:fldCharType="separate"/>
            </w:r>
            <w:r w:rsidR="00BF6079">
              <w:rPr>
                <w:webHidden/>
              </w:rPr>
              <w:t>19</w:t>
            </w:r>
            <w:r w:rsidR="00BF6079">
              <w:rPr>
                <w:webHidden/>
              </w:rPr>
              <w:fldChar w:fldCharType="end"/>
            </w:r>
          </w:hyperlink>
        </w:p>
        <w:p w14:paraId="27918CFA" w14:textId="49CD2E3C"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38" w:history="1">
            <w:r w:rsidR="00BF6079" w:rsidRPr="004B2B50">
              <w:rPr>
                <w:rStyle w:val="Hyperlink"/>
              </w:rPr>
              <w:t>7.</w:t>
            </w:r>
            <w:r w:rsidR="00BF6079">
              <w:rPr>
                <w:rFonts w:asciiTheme="minorHAnsi" w:eastAsiaTheme="minorEastAsia" w:hAnsiTheme="minorHAnsi"/>
                <w:b w:val="0"/>
                <w:bCs w:val="0"/>
                <w:caps w:val="0"/>
                <w:sz w:val="22"/>
                <w:szCs w:val="22"/>
                <w:lang w:val="de-DE" w:eastAsia="de-DE"/>
              </w:rPr>
              <w:tab/>
            </w:r>
            <w:r w:rsidR="00BF6079" w:rsidRPr="004B2B50">
              <w:rPr>
                <w:rStyle w:val="Hyperlink"/>
              </w:rPr>
              <w:t>Switches</w:t>
            </w:r>
            <w:r w:rsidR="00BF6079">
              <w:rPr>
                <w:webHidden/>
              </w:rPr>
              <w:tab/>
            </w:r>
            <w:r w:rsidR="00BF6079">
              <w:rPr>
                <w:webHidden/>
              </w:rPr>
              <w:fldChar w:fldCharType="begin"/>
            </w:r>
            <w:r w:rsidR="00BF6079">
              <w:rPr>
                <w:webHidden/>
              </w:rPr>
              <w:instrText xml:space="preserve"> PAGEREF _Toc193446438 \h </w:instrText>
            </w:r>
            <w:r w:rsidR="00BF6079">
              <w:rPr>
                <w:webHidden/>
              </w:rPr>
            </w:r>
            <w:r w:rsidR="00BF6079">
              <w:rPr>
                <w:webHidden/>
              </w:rPr>
              <w:fldChar w:fldCharType="separate"/>
            </w:r>
            <w:r w:rsidR="00BF6079">
              <w:rPr>
                <w:webHidden/>
              </w:rPr>
              <w:t>22</w:t>
            </w:r>
            <w:r w:rsidR="00BF6079">
              <w:rPr>
                <w:webHidden/>
              </w:rPr>
              <w:fldChar w:fldCharType="end"/>
            </w:r>
          </w:hyperlink>
        </w:p>
        <w:p w14:paraId="15DA25D8" w14:textId="2CEA8F8A"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39" w:history="1">
            <w:r w:rsidR="00BF6079" w:rsidRPr="004B2B50">
              <w:rPr>
                <w:rStyle w:val="Hyperlink"/>
              </w:rPr>
              <w:t>7.1.</w:t>
            </w:r>
            <w:r w:rsidR="00BF6079">
              <w:rPr>
                <w:rFonts w:asciiTheme="minorHAnsi" w:eastAsiaTheme="minorEastAsia" w:hAnsiTheme="minorHAnsi"/>
                <w:smallCaps w:val="0"/>
                <w:sz w:val="22"/>
                <w:szCs w:val="22"/>
                <w:lang w:val="de-DE" w:eastAsia="de-DE"/>
              </w:rPr>
              <w:tab/>
            </w:r>
            <w:r w:rsidR="00BF6079" w:rsidRPr="004B2B50">
              <w:rPr>
                <w:rStyle w:val="Hyperlink"/>
              </w:rPr>
              <w:t>ON/OFF switch</w:t>
            </w:r>
            <w:r w:rsidR="00BF6079">
              <w:rPr>
                <w:webHidden/>
              </w:rPr>
              <w:tab/>
            </w:r>
            <w:r w:rsidR="00BF6079">
              <w:rPr>
                <w:webHidden/>
              </w:rPr>
              <w:fldChar w:fldCharType="begin"/>
            </w:r>
            <w:r w:rsidR="00BF6079">
              <w:rPr>
                <w:webHidden/>
              </w:rPr>
              <w:instrText xml:space="preserve"> PAGEREF _Toc193446439 \h </w:instrText>
            </w:r>
            <w:r w:rsidR="00BF6079">
              <w:rPr>
                <w:webHidden/>
              </w:rPr>
            </w:r>
            <w:r w:rsidR="00BF6079">
              <w:rPr>
                <w:webHidden/>
              </w:rPr>
              <w:fldChar w:fldCharType="separate"/>
            </w:r>
            <w:r w:rsidR="00BF6079">
              <w:rPr>
                <w:webHidden/>
              </w:rPr>
              <w:t>22</w:t>
            </w:r>
            <w:r w:rsidR="00BF6079">
              <w:rPr>
                <w:webHidden/>
              </w:rPr>
              <w:fldChar w:fldCharType="end"/>
            </w:r>
          </w:hyperlink>
        </w:p>
        <w:p w14:paraId="6CEA8CD5" w14:textId="7B3C7C8A"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0" w:history="1">
            <w:r w:rsidR="00BF6079" w:rsidRPr="004B2B50">
              <w:rPr>
                <w:rStyle w:val="Hyperlink"/>
              </w:rPr>
              <w:t>7.2.</w:t>
            </w:r>
            <w:r w:rsidR="00BF6079">
              <w:rPr>
                <w:rFonts w:asciiTheme="minorHAnsi" w:eastAsiaTheme="minorEastAsia" w:hAnsiTheme="minorHAnsi"/>
                <w:smallCaps w:val="0"/>
                <w:sz w:val="22"/>
                <w:szCs w:val="22"/>
                <w:lang w:val="de-DE" w:eastAsia="de-DE"/>
              </w:rPr>
              <w:tab/>
            </w:r>
            <w:r w:rsidR="00BF6079" w:rsidRPr="004B2B50">
              <w:rPr>
                <w:rStyle w:val="Hyperlink"/>
              </w:rPr>
              <w:t>Control switches</w:t>
            </w:r>
            <w:r w:rsidR="00BF6079">
              <w:rPr>
                <w:webHidden/>
              </w:rPr>
              <w:tab/>
            </w:r>
            <w:r w:rsidR="00BF6079">
              <w:rPr>
                <w:webHidden/>
              </w:rPr>
              <w:fldChar w:fldCharType="begin"/>
            </w:r>
            <w:r w:rsidR="00BF6079">
              <w:rPr>
                <w:webHidden/>
              </w:rPr>
              <w:instrText xml:space="preserve"> PAGEREF _Toc193446440 \h </w:instrText>
            </w:r>
            <w:r w:rsidR="00BF6079">
              <w:rPr>
                <w:webHidden/>
              </w:rPr>
            </w:r>
            <w:r w:rsidR="00BF6079">
              <w:rPr>
                <w:webHidden/>
              </w:rPr>
              <w:fldChar w:fldCharType="separate"/>
            </w:r>
            <w:r w:rsidR="00BF6079">
              <w:rPr>
                <w:webHidden/>
              </w:rPr>
              <w:t>22</w:t>
            </w:r>
            <w:r w:rsidR="00BF6079">
              <w:rPr>
                <w:webHidden/>
              </w:rPr>
              <w:fldChar w:fldCharType="end"/>
            </w:r>
          </w:hyperlink>
        </w:p>
        <w:p w14:paraId="7D29BE83" w14:textId="0A72189F"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1" w:history="1">
            <w:r w:rsidR="00BF6079" w:rsidRPr="004B2B50">
              <w:rPr>
                <w:rStyle w:val="Hyperlink"/>
              </w:rPr>
              <w:t>7.3.</w:t>
            </w:r>
            <w:r w:rsidR="00BF6079">
              <w:rPr>
                <w:rFonts w:asciiTheme="minorHAnsi" w:eastAsiaTheme="minorEastAsia" w:hAnsiTheme="minorHAnsi"/>
                <w:smallCaps w:val="0"/>
                <w:sz w:val="22"/>
                <w:szCs w:val="22"/>
                <w:lang w:val="de-DE" w:eastAsia="de-DE"/>
              </w:rPr>
              <w:tab/>
            </w:r>
            <w:r w:rsidR="00BF6079" w:rsidRPr="004B2B50">
              <w:rPr>
                <w:rStyle w:val="Hyperlink"/>
              </w:rPr>
              <w:t>Connection to lid</w:t>
            </w:r>
            <w:r w:rsidR="00BF6079">
              <w:rPr>
                <w:webHidden/>
              </w:rPr>
              <w:tab/>
            </w:r>
            <w:r w:rsidR="00BF6079">
              <w:rPr>
                <w:webHidden/>
              </w:rPr>
              <w:fldChar w:fldCharType="begin"/>
            </w:r>
            <w:r w:rsidR="00BF6079">
              <w:rPr>
                <w:webHidden/>
              </w:rPr>
              <w:instrText xml:space="preserve"> PAGEREF _Toc193446441 \h </w:instrText>
            </w:r>
            <w:r w:rsidR="00BF6079">
              <w:rPr>
                <w:webHidden/>
              </w:rPr>
            </w:r>
            <w:r w:rsidR="00BF6079">
              <w:rPr>
                <w:webHidden/>
              </w:rPr>
              <w:fldChar w:fldCharType="separate"/>
            </w:r>
            <w:r w:rsidR="00BF6079">
              <w:rPr>
                <w:webHidden/>
              </w:rPr>
              <w:t>23</w:t>
            </w:r>
            <w:r w:rsidR="00BF6079">
              <w:rPr>
                <w:webHidden/>
              </w:rPr>
              <w:fldChar w:fldCharType="end"/>
            </w:r>
          </w:hyperlink>
        </w:p>
        <w:p w14:paraId="457EA099" w14:textId="6E705A95"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42" w:history="1">
            <w:r w:rsidR="00BF6079" w:rsidRPr="004B2B50">
              <w:rPr>
                <w:rStyle w:val="Hyperlink"/>
              </w:rPr>
              <w:t>8.</w:t>
            </w:r>
            <w:r w:rsidR="00BF6079">
              <w:rPr>
                <w:rFonts w:asciiTheme="minorHAnsi" w:eastAsiaTheme="minorEastAsia" w:hAnsiTheme="minorHAnsi"/>
                <w:b w:val="0"/>
                <w:bCs w:val="0"/>
                <w:caps w:val="0"/>
                <w:sz w:val="22"/>
                <w:szCs w:val="22"/>
                <w:lang w:val="de-DE" w:eastAsia="de-DE"/>
              </w:rPr>
              <w:tab/>
            </w:r>
            <w:r w:rsidR="00BF6079" w:rsidRPr="004B2B50">
              <w:rPr>
                <w:rStyle w:val="Hyperlink"/>
              </w:rPr>
              <w:t>Use</w:t>
            </w:r>
            <w:r w:rsidR="00BF6079">
              <w:rPr>
                <w:webHidden/>
              </w:rPr>
              <w:tab/>
            </w:r>
            <w:r w:rsidR="00BF6079">
              <w:rPr>
                <w:webHidden/>
              </w:rPr>
              <w:fldChar w:fldCharType="begin"/>
            </w:r>
            <w:r w:rsidR="00BF6079">
              <w:rPr>
                <w:webHidden/>
              </w:rPr>
              <w:instrText xml:space="preserve"> PAGEREF _Toc193446442 \h </w:instrText>
            </w:r>
            <w:r w:rsidR="00BF6079">
              <w:rPr>
                <w:webHidden/>
              </w:rPr>
            </w:r>
            <w:r w:rsidR="00BF6079">
              <w:rPr>
                <w:webHidden/>
              </w:rPr>
              <w:fldChar w:fldCharType="separate"/>
            </w:r>
            <w:r w:rsidR="00BF6079">
              <w:rPr>
                <w:webHidden/>
              </w:rPr>
              <w:t>24</w:t>
            </w:r>
            <w:r w:rsidR="00BF6079">
              <w:rPr>
                <w:webHidden/>
              </w:rPr>
              <w:fldChar w:fldCharType="end"/>
            </w:r>
          </w:hyperlink>
        </w:p>
        <w:p w14:paraId="25E3F4E9" w14:textId="184D7635"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3" w:history="1">
            <w:r w:rsidR="00BF6079" w:rsidRPr="004B2B50">
              <w:rPr>
                <w:rStyle w:val="Hyperlink"/>
              </w:rPr>
              <w:t>8.1.</w:t>
            </w:r>
            <w:r w:rsidR="00BF6079">
              <w:rPr>
                <w:rFonts w:asciiTheme="minorHAnsi" w:eastAsiaTheme="minorEastAsia" w:hAnsiTheme="minorHAnsi"/>
                <w:smallCaps w:val="0"/>
                <w:sz w:val="22"/>
                <w:szCs w:val="22"/>
                <w:lang w:val="de-DE" w:eastAsia="de-DE"/>
              </w:rPr>
              <w:tab/>
            </w:r>
            <w:r w:rsidR="00BF6079" w:rsidRPr="004B2B50">
              <w:rPr>
                <w:rStyle w:val="Hyperlink"/>
              </w:rPr>
              <w:t>Connecting to WiFi</w:t>
            </w:r>
            <w:r w:rsidR="00BF6079">
              <w:rPr>
                <w:webHidden/>
              </w:rPr>
              <w:tab/>
            </w:r>
            <w:r w:rsidR="00BF6079">
              <w:rPr>
                <w:webHidden/>
              </w:rPr>
              <w:fldChar w:fldCharType="begin"/>
            </w:r>
            <w:r w:rsidR="00BF6079">
              <w:rPr>
                <w:webHidden/>
              </w:rPr>
              <w:instrText xml:space="preserve"> PAGEREF _Toc193446443 \h </w:instrText>
            </w:r>
            <w:r w:rsidR="00BF6079">
              <w:rPr>
                <w:webHidden/>
              </w:rPr>
            </w:r>
            <w:r w:rsidR="00BF6079">
              <w:rPr>
                <w:webHidden/>
              </w:rPr>
              <w:fldChar w:fldCharType="separate"/>
            </w:r>
            <w:r w:rsidR="00BF6079">
              <w:rPr>
                <w:webHidden/>
              </w:rPr>
              <w:t>24</w:t>
            </w:r>
            <w:r w:rsidR="00BF6079">
              <w:rPr>
                <w:webHidden/>
              </w:rPr>
              <w:fldChar w:fldCharType="end"/>
            </w:r>
          </w:hyperlink>
        </w:p>
        <w:p w14:paraId="353754A1" w14:textId="723FFD93"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4" w:history="1">
            <w:r w:rsidR="00BF6079" w:rsidRPr="004B2B50">
              <w:rPr>
                <w:rStyle w:val="Hyperlink"/>
              </w:rPr>
              <w:t>8.2.</w:t>
            </w:r>
            <w:r w:rsidR="00BF6079">
              <w:rPr>
                <w:rFonts w:asciiTheme="minorHAnsi" w:eastAsiaTheme="minorEastAsia" w:hAnsiTheme="minorHAnsi"/>
                <w:smallCaps w:val="0"/>
                <w:sz w:val="22"/>
                <w:szCs w:val="22"/>
                <w:lang w:val="de-DE" w:eastAsia="de-DE"/>
              </w:rPr>
              <w:tab/>
            </w:r>
            <w:r w:rsidR="00BF6079" w:rsidRPr="004B2B50">
              <w:rPr>
                <w:rStyle w:val="Hyperlink"/>
              </w:rPr>
              <w:t>ON/OFF switch</w:t>
            </w:r>
            <w:r w:rsidR="00BF6079">
              <w:rPr>
                <w:webHidden/>
              </w:rPr>
              <w:tab/>
            </w:r>
            <w:r w:rsidR="00BF6079">
              <w:rPr>
                <w:webHidden/>
              </w:rPr>
              <w:fldChar w:fldCharType="begin"/>
            </w:r>
            <w:r w:rsidR="00BF6079">
              <w:rPr>
                <w:webHidden/>
              </w:rPr>
              <w:instrText xml:space="preserve"> PAGEREF _Toc193446444 \h </w:instrText>
            </w:r>
            <w:r w:rsidR="00BF6079">
              <w:rPr>
                <w:webHidden/>
              </w:rPr>
            </w:r>
            <w:r w:rsidR="00BF6079">
              <w:rPr>
                <w:webHidden/>
              </w:rPr>
              <w:fldChar w:fldCharType="separate"/>
            </w:r>
            <w:r w:rsidR="00BF6079">
              <w:rPr>
                <w:webHidden/>
              </w:rPr>
              <w:t>24</w:t>
            </w:r>
            <w:r w:rsidR="00BF6079">
              <w:rPr>
                <w:webHidden/>
              </w:rPr>
              <w:fldChar w:fldCharType="end"/>
            </w:r>
          </w:hyperlink>
        </w:p>
        <w:p w14:paraId="26B670FE" w14:textId="20453C58"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5" w:history="1">
            <w:r w:rsidR="00BF6079" w:rsidRPr="004B2B50">
              <w:rPr>
                <w:rStyle w:val="Hyperlink"/>
              </w:rPr>
              <w:t>8.3.</w:t>
            </w:r>
            <w:r w:rsidR="00BF6079">
              <w:rPr>
                <w:rFonts w:asciiTheme="minorHAnsi" w:eastAsiaTheme="minorEastAsia" w:hAnsiTheme="minorHAnsi"/>
                <w:smallCaps w:val="0"/>
                <w:sz w:val="22"/>
                <w:szCs w:val="22"/>
                <w:lang w:val="de-DE" w:eastAsia="de-DE"/>
              </w:rPr>
              <w:tab/>
            </w:r>
            <w:r w:rsidR="00BF6079" w:rsidRPr="004B2B50">
              <w:rPr>
                <w:rStyle w:val="Hyperlink"/>
              </w:rPr>
              <w:t>GPS</w:t>
            </w:r>
            <w:r w:rsidR="00BF6079">
              <w:rPr>
                <w:webHidden/>
              </w:rPr>
              <w:tab/>
            </w:r>
            <w:r w:rsidR="00BF6079">
              <w:rPr>
                <w:webHidden/>
              </w:rPr>
              <w:fldChar w:fldCharType="begin"/>
            </w:r>
            <w:r w:rsidR="00BF6079">
              <w:rPr>
                <w:webHidden/>
              </w:rPr>
              <w:instrText xml:space="preserve"> PAGEREF _Toc193446445 \h </w:instrText>
            </w:r>
            <w:r w:rsidR="00BF6079">
              <w:rPr>
                <w:webHidden/>
              </w:rPr>
            </w:r>
            <w:r w:rsidR="00BF6079">
              <w:rPr>
                <w:webHidden/>
              </w:rPr>
              <w:fldChar w:fldCharType="separate"/>
            </w:r>
            <w:r w:rsidR="00BF6079">
              <w:rPr>
                <w:webHidden/>
              </w:rPr>
              <w:t>24</w:t>
            </w:r>
            <w:r w:rsidR="00BF6079">
              <w:rPr>
                <w:webHidden/>
              </w:rPr>
              <w:fldChar w:fldCharType="end"/>
            </w:r>
          </w:hyperlink>
        </w:p>
        <w:p w14:paraId="40198535" w14:textId="0A08CBF7"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6" w:history="1">
            <w:r w:rsidR="00BF6079" w:rsidRPr="004B2B50">
              <w:rPr>
                <w:rStyle w:val="Hyperlink"/>
              </w:rPr>
              <w:t>8.4.</w:t>
            </w:r>
            <w:r w:rsidR="00BF6079">
              <w:rPr>
                <w:rFonts w:asciiTheme="minorHAnsi" w:eastAsiaTheme="minorEastAsia" w:hAnsiTheme="minorHAnsi"/>
                <w:smallCaps w:val="0"/>
                <w:sz w:val="22"/>
                <w:szCs w:val="22"/>
                <w:lang w:val="de-DE" w:eastAsia="de-DE"/>
              </w:rPr>
              <w:tab/>
            </w:r>
            <w:r w:rsidR="00BF6079" w:rsidRPr="004B2B50">
              <w:rPr>
                <w:rStyle w:val="Hyperlink"/>
              </w:rPr>
              <w:t>Switching information on the display</w:t>
            </w:r>
            <w:r w:rsidR="00BF6079">
              <w:rPr>
                <w:webHidden/>
              </w:rPr>
              <w:tab/>
            </w:r>
            <w:r w:rsidR="00BF6079">
              <w:rPr>
                <w:webHidden/>
              </w:rPr>
              <w:fldChar w:fldCharType="begin"/>
            </w:r>
            <w:r w:rsidR="00BF6079">
              <w:rPr>
                <w:webHidden/>
              </w:rPr>
              <w:instrText xml:space="preserve"> PAGEREF _Toc193446446 \h </w:instrText>
            </w:r>
            <w:r w:rsidR="00BF6079">
              <w:rPr>
                <w:webHidden/>
              </w:rPr>
            </w:r>
            <w:r w:rsidR="00BF6079">
              <w:rPr>
                <w:webHidden/>
              </w:rPr>
              <w:fldChar w:fldCharType="separate"/>
            </w:r>
            <w:r w:rsidR="00BF6079">
              <w:rPr>
                <w:webHidden/>
              </w:rPr>
              <w:t>24</w:t>
            </w:r>
            <w:r w:rsidR="00BF6079">
              <w:rPr>
                <w:webHidden/>
              </w:rPr>
              <w:fldChar w:fldCharType="end"/>
            </w:r>
          </w:hyperlink>
        </w:p>
        <w:p w14:paraId="2E18204A" w14:textId="464FF1DD"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7" w:history="1">
            <w:r w:rsidR="00BF6079" w:rsidRPr="004B2B50">
              <w:rPr>
                <w:rStyle w:val="Hyperlink"/>
              </w:rPr>
              <w:t>8.5.</w:t>
            </w:r>
            <w:r w:rsidR="00BF6079">
              <w:rPr>
                <w:rFonts w:asciiTheme="minorHAnsi" w:eastAsiaTheme="minorEastAsia" w:hAnsiTheme="minorHAnsi"/>
                <w:smallCaps w:val="0"/>
                <w:sz w:val="22"/>
                <w:szCs w:val="22"/>
                <w:lang w:val="de-DE" w:eastAsia="de-DE"/>
              </w:rPr>
              <w:tab/>
            </w:r>
            <w:r w:rsidR="00BF6079" w:rsidRPr="004B2B50">
              <w:rPr>
                <w:rStyle w:val="Hyperlink"/>
              </w:rPr>
              <w:t>Sending/Saving data</w:t>
            </w:r>
            <w:r w:rsidR="00BF6079">
              <w:rPr>
                <w:webHidden/>
              </w:rPr>
              <w:tab/>
            </w:r>
            <w:r w:rsidR="00BF6079">
              <w:rPr>
                <w:webHidden/>
              </w:rPr>
              <w:fldChar w:fldCharType="begin"/>
            </w:r>
            <w:r w:rsidR="00BF6079">
              <w:rPr>
                <w:webHidden/>
              </w:rPr>
              <w:instrText xml:space="preserve"> PAGEREF _Toc193446447 \h </w:instrText>
            </w:r>
            <w:r w:rsidR="00BF6079">
              <w:rPr>
                <w:webHidden/>
              </w:rPr>
            </w:r>
            <w:r w:rsidR="00BF6079">
              <w:rPr>
                <w:webHidden/>
              </w:rPr>
              <w:fldChar w:fldCharType="separate"/>
            </w:r>
            <w:r w:rsidR="00BF6079">
              <w:rPr>
                <w:webHidden/>
              </w:rPr>
              <w:t>24</w:t>
            </w:r>
            <w:r w:rsidR="00BF6079">
              <w:rPr>
                <w:webHidden/>
              </w:rPr>
              <w:fldChar w:fldCharType="end"/>
            </w:r>
          </w:hyperlink>
        </w:p>
        <w:p w14:paraId="6E9B8F25" w14:textId="5CCD0731"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48" w:history="1">
            <w:r w:rsidR="00BF6079" w:rsidRPr="004B2B50">
              <w:rPr>
                <w:rStyle w:val="Hyperlink"/>
              </w:rPr>
              <w:t>8.6.</w:t>
            </w:r>
            <w:r w:rsidR="00BF6079">
              <w:rPr>
                <w:rFonts w:asciiTheme="minorHAnsi" w:eastAsiaTheme="minorEastAsia" w:hAnsiTheme="minorHAnsi"/>
                <w:smallCaps w:val="0"/>
                <w:sz w:val="22"/>
                <w:szCs w:val="22"/>
                <w:lang w:val="de-DE" w:eastAsia="de-DE"/>
              </w:rPr>
              <w:tab/>
            </w:r>
            <w:r w:rsidR="00BF6079" w:rsidRPr="004B2B50">
              <w:rPr>
                <w:rStyle w:val="Hyperlink"/>
              </w:rPr>
              <w:t>Charging the device</w:t>
            </w:r>
            <w:r w:rsidR="00BF6079">
              <w:rPr>
                <w:webHidden/>
              </w:rPr>
              <w:tab/>
            </w:r>
            <w:r w:rsidR="00BF6079">
              <w:rPr>
                <w:webHidden/>
              </w:rPr>
              <w:fldChar w:fldCharType="begin"/>
            </w:r>
            <w:r w:rsidR="00BF6079">
              <w:rPr>
                <w:webHidden/>
              </w:rPr>
              <w:instrText xml:space="preserve"> PAGEREF _Toc193446448 \h </w:instrText>
            </w:r>
            <w:r w:rsidR="00BF6079">
              <w:rPr>
                <w:webHidden/>
              </w:rPr>
            </w:r>
            <w:r w:rsidR="00BF6079">
              <w:rPr>
                <w:webHidden/>
              </w:rPr>
              <w:fldChar w:fldCharType="separate"/>
            </w:r>
            <w:r w:rsidR="00BF6079">
              <w:rPr>
                <w:webHidden/>
              </w:rPr>
              <w:t>24</w:t>
            </w:r>
            <w:r w:rsidR="00BF6079">
              <w:rPr>
                <w:webHidden/>
              </w:rPr>
              <w:fldChar w:fldCharType="end"/>
            </w:r>
          </w:hyperlink>
        </w:p>
        <w:p w14:paraId="60CF7D98" w14:textId="463A7EAE" w:rsidR="00BF6079" w:rsidRDefault="00B12196">
          <w:pPr>
            <w:pStyle w:val="Verzeichnis1"/>
            <w:tabs>
              <w:tab w:val="left" w:pos="440"/>
              <w:tab w:val="right" w:leader="dot" w:pos="9010"/>
            </w:tabs>
            <w:rPr>
              <w:rFonts w:asciiTheme="minorHAnsi" w:eastAsiaTheme="minorEastAsia" w:hAnsiTheme="minorHAnsi"/>
              <w:b w:val="0"/>
              <w:bCs w:val="0"/>
              <w:caps w:val="0"/>
              <w:sz w:val="22"/>
              <w:szCs w:val="22"/>
              <w:lang w:val="de-DE" w:eastAsia="de-DE"/>
            </w:rPr>
          </w:pPr>
          <w:hyperlink w:anchor="_Toc193446449" w:history="1">
            <w:r w:rsidR="00BF6079" w:rsidRPr="004B2B50">
              <w:rPr>
                <w:rStyle w:val="Hyperlink"/>
              </w:rPr>
              <w:t>9.</w:t>
            </w:r>
            <w:r w:rsidR="00BF6079">
              <w:rPr>
                <w:rFonts w:asciiTheme="minorHAnsi" w:eastAsiaTheme="minorEastAsia" w:hAnsiTheme="minorHAnsi"/>
                <w:b w:val="0"/>
                <w:bCs w:val="0"/>
                <w:caps w:val="0"/>
                <w:sz w:val="22"/>
                <w:szCs w:val="22"/>
                <w:lang w:val="de-DE" w:eastAsia="de-DE"/>
              </w:rPr>
              <w:tab/>
            </w:r>
            <w:r w:rsidR="00BF6079" w:rsidRPr="004B2B50">
              <w:rPr>
                <w:rStyle w:val="Hyperlink"/>
              </w:rPr>
              <w:t>Troubleshooting</w:t>
            </w:r>
            <w:r w:rsidR="00BF6079">
              <w:rPr>
                <w:webHidden/>
              </w:rPr>
              <w:tab/>
            </w:r>
            <w:r w:rsidR="00BF6079">
              <w:rPr>
                <w:webHidden/>
              </w:rPr>
              <w:fldChar w:fldCharType="begin"/>
            </w:r>
            <w:r w:rsidR="00BF6079">
              <w:rPr>
                <w:webHidden/>
              </w:rPr>
              <w:instrText xml:space="preserve"> PAGEREF _Toc193446449 \h </w:instrText>
            </w:r>
            <w:r w:rsidR="00BF6079">
              <w:rPr>
                <w:webHidden/>
              </w:rPr>
            </w:r>
            <w:r w:rsidR="00BF6079">
              <w:rPr>
                <w:webHidden/>
              </w:rPr>
              <w:fldChar w:fldCharType="separate"/>
            </w:r>
            <w:r w:rsidR="00BF6079">
              <w:rPr>
                <w:webHidden/>
              </w:rPr>
              <w:t>25</w:t>
            </w:r>
            <w:r w:rsidR="00BF6079">
              <w:rPr>
                <w:webHidden/>
              </w:rPr>
              <w:fldChar w:fldCharType="end"/>
            </w:r>
          </w:hyperlink>
        </w:p>
        <w:p w14:paraId="13121380" w14:textId="174C95EC"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50" w:history="1">
            <w:r w:rsidR="00BF6079" w:rsidRPr="004B2B50">
              <w:rPr>
                <w:rStyle w:val="Hyperlink"/>
              </w:rPr>
              <w:t>9.1.</w:t>
            </w:r>
            <w:r w:rsidR="00BF6079">
              <w:rPr>
                <w:rFonts w:asciiTheme="minorHAnsi" w:eastAsiaTheme="minorEastAsia" w:hAnsiTheme="minorHAnsi"/>
                <w:smallCaps w:val="0"/>
                <w:sz w:val="22"/>
                <w:szCs w:val="22"/>
                <w:lang w:val="de-DE" w:eastAsia="de-DE"/>
              </w:rPr>
              <w:tab/>
            </w:r>
            <w:r w:rsidR="00BF6079" w:rsidRPr="004B2B50">
              <w:rPr>
                <w:rStyle w:val="Hyperlink"/>
              </w:rPr>
              <w:t>No WiFi connection (connection over ssh not possible)</w:t>
            </w:r>
            <w:r w:rsidR="00BF6079">
              <w:rPr>
                <w:webHidden/>
              </w:rPr>
              <w:tab/>
            </w:r>
            <w:r w:rsidR="00BF6079">
              <w:rPr>
                <w:webHidden/>
              </w:rPr>
              <w:fldChar w:fldCharType="begin"/>
            </w:r>
            <w:r w:rsidR="00BF6079">
              <w:rPr>
                <w:webHidden/>
              </w:rPr>
              <w:instrText xml:space="preserve"> PAGEREF _Toc193446450 \h </w:instrText>
            </w:r>
            <w:r w:rsidR="00BF6079">
              <w:rPr>
                <w:webHidden/>
              </w:rPr>
            </w:r>
            <w:r w:rsidR="00BF6079">
              <w:rPr>
                <w:webHidden/>
              </w:rPr>
              <w:fldChar w:fldCharType="separate"/>
            </w:r>
            <w:r w:rsidR="00BF6079">
              <w:rPr>
                <w:webHidden/>
              </w:rPr>
              <w:t>25</w:t>
            </w:r>
            <w:r w:rsidR="00BF6079">
              <w:rPr>
                <w:webHidden/>
              </w:rPr>
              <w:fldChar w:fldCharType="end"/>
            </w:r>
          </w:hyperlink>
        </w:p>
        <w:p w14:paraId="3782E2D4" w14:textId="6D5CCDF2"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51" w:history="1">
            <w:r w:rsidR="00BF6079" w:rsidRPr="004B2B50">
              <w:rPr>
                <w:rStyle w:val="Hyperlink"/>
              </w:rPr>
              <w:t>9.2.</w:t>
            </w:r>
            <w:r w:rsidR="00BF6079">
              <w:rPr>
                <w:rFonts w:asciiTheme="minorHAnsi" w:eastAsiaTheme="minorEastAsia" w:hAnsiTheme="minorHAnsi"/>
                <w:smallCaps w:val="0"/>
                <w:sz w:val="22"/>
                <w:szCs w:val="22"/>
                <w:lang w:val="de-DE" w:eastAsia="de-DE"/>
              </w:rPr>
              <w:tab/>
            </w:r>
            <w:r w:rsidR="00BF6079" w:rsidRPr="004B2B50">
              <w:rPr>
                <w:rStyle w:val="Hyperlink"/>
              </w:rPr>
              <w:t>No measurements?</w:t>
            </w:r>
            <w:r w:rsidR="00BF6079">
              <w:rPr>
                <w:webHidden/>
              </w:rPr>
              <w:tab/>
            </w:r>
            <w:r w:rsidR="00BF6079">
              <w:rPr>
                <w:webHidden/>
              </w:rPr>
              <w:fldChar w:fldCharType="begin"/>
            </w:r>
            <w:r w:rsidR="00BF6079">
              <w:rPr>
                <w:webHidden/>
              </w:rPr>
              <w:instrText xml:space="preserve"> PAGEREF _Toc193446451 \h </w:instrText>
            </w:r>
            <w:r w:rsidR="00BF6079">
              <w:rPr>
                <w:webHidden/>
              </w:rPr>
            </w:r>
            <w:r w:rsidR="00BF6079">
              <w:rPr>
                <w:webHidden/>
              </w:rPr>
              <w:fldChar w:fldCharType="separate"/>
            </w:r>
            <w:r w:rsidR="00BF6079">
              <w:rPr>
                <w:webHidden/>
              </w:rPr>
              <w:t>25</w:t>
            </w:r>
            <w:r w:rsidR="00BF6079">
              <w:rPr>
                <w:webHidden/>
              </w:rPr>
              <w:fldChar w:fldCharType="end"/>
            </w:r>
          </w:hyperlink>
        </w:p>
        <w:p w14:paraId="3344A3E0" w14:textId="587E17B3" w:rsidR="00BF6079" w:rsidRDefault="00B12196">
          <w:pPr>
            <w:pStyle w:val="Verzeichnis2"/>
            <w:tabs>
              <w:tab w:val="left" w:pos="880"/>
              <w:tab w:val="right" w:leader="dot" w:pos="9010"/>
            </w:tabs>
            <w:rPr>
              <w:rFonts w:asciiTheme="minorHAnsi" w:eastAsiaTheme="minorEastAsia" w:hAnsiTheme="minorHAnsi"/>
              <w:smallCaps w:val="0"/>
              <w:sz w:val="22"/>
              <w:szCs w:val="22"/>
              <w:lang w:val="de-DE" w:eastAsia="de-DE"/>
            </w:rPr>
          </w:pPr>
          <w:hyperlink w:anchor="_Toc193446452" w:history="1">
            <w:r w:rsidR="00BF6079" w:rsidRPr="004B2B50">
              <w:rPr>
                <w:rStyle w:val="Hyperlink"/>
              </w:rPr>
              <w:t>9.3.</w:t>
            </w:r>
            <w:r w:rsidR="00BF6079">
              <w:rPr>
                <w:rFonts w:asciiTheme="minorHAnsi" w:eastAsiaTheme="minorEastAsia" w:hAnsiTheme="minorHAnsi"/>
                <w:smallCaps w:val="0"/>
                <w:sz w:val="22"/>
                <w:szCs w:val="22"/>
                <w:lang w:val="de-DE" w:eastAsia="de-DE"/>
              </w:rPr>
              <w:tab/>
            </w:r>
            <w:r w:rsidR="00BF6079" w:rsidRPr="004B2B50">
              <w:rPr>
                <w:rStyle w:val="Hyperlink"/>
              </w:rPr>
              <w:t>More help</w:t>
            </w:r>
            <w:r w:rsidR="00BF6079">
              <w:rPr>
                <w:webHidden/>
              </w:rPr>
              <w:tab/>
            </w:r>
            <w:r w:rsidR="00BF6079">
              <w:rPr>
                <w:webHidden/>
              </w:rPr>
              <w:fldChar w:fldCharType="begin"/>
            </w:r>
            <w:r w:rsidR="00BF6079">
              <w:rPr>
                <w:webHidden/>
              </w:rPr>
              <w:instrText xml:space="preserve"> PAGEREF _Toc193446452 \h </w:instrText>
            </w:r>
            <w:r w:rsidR="00BF6079">
              <w:rPr>
                <w:webHidden/>
              </w:rPr>
            </w:r>
            <w:r w:rsidR="00BF6079">
              <w:rPr>
                <w:webHidden/>
              </w:rPr>
              <w:fldChar w:fldCharType="separate"/>
            </w:r>
            <w:r w:rsidR="00BF6079">
              <w:rPr>
                <w:webHidden/>
              </w:rPr>
              <w:t>25</w:t>
            </w:r>
            <w:r w:rsidR="00BF6079">
              <w:rPr>
                <w:webHidden/>
              </w:rPr>
              <w:fldChar w:fldCharType="end"/>
            </w:r>
          </w:hyperlink>
        </w:p>
        <w:p w14:paraId="6B4F9F70" w14:textId="78FC091A" w:rsidR="00BF6079" w:rsidRDefault="00B12196">
          <w:pPr>
            <w:pStyle w:val="Verzeichnis1"/>
            <w:tabs>
              <w:tab w:val="left" w:pos="660"/>
              <w:tab w:val="right" w:leader="dot" w:pos="9010"/>
            </w:tabs>
            <w:rPr>
              <w:rFonts w:asciiTheme="minorHAnsi" w:eastAsiaTheme="minorEastAsia" w:hAnsiTheme="minorHAnsi"/>
              <w:b w:val="0"/>
              <w:bCs w:val="0"/>
              <w:caps w:val="0"/>
              <w:sz w:val="22"/>
              <w:szCs w:val="22"/>
              <w:lang w:val="de-DE" w:eastAsia="de-DE"/>
            </w:rPr>
          </w:pPr>
          <w:hyperlink w:anchor="_Toc193446453" w:history="1">
            <w:r w:rsidR="00BF6079" w:rsidRPr="004B2B50">
              <w:rPr>
                <w:rStyle w:val="Hyperlink"/>
              </w:rPr>
              <w:t>10.</w:t>
            </w:r>
            <w:r w:rsidR="00BF6079">
              <w:rPr>
                <w:rFonts w:asciiTheme="minorHAnsi" w:eastAsiaTheme="minorEastAsia" w:hAnsiTheme="minorHAnsi"/>
                <w:b w:val="0"/>
                <w:bCs w:val="0"/>
                <w:caps w:val="0"/>
                <w:sz w:val="22"/>
                <w:szCs w:val="22"/>
                <w:lang w:val="de-DE" w:eastAsia="de-DE"/>
              </w:rPr>
              <w:tab/>
            </w:r>
            <w:r w:rsidR="00BF6079" w:rsidRPr="004B2B50">
              <w:rPr>
                <w:rStyle w:val="Hyperlink"/>
              </w:rPr>
              <w:t>List of illustrations</w:t>
            </w:r>
            <w:r w:rsidR="00BF6079">
              <w:rPr>
                <w:webHidden/>
              </w:rPr>
              <w:tab/>
            </w:r>
            <w:r w:rsidR="00BF6079">
              <w:rPr>
                <w:webHidden/>
              </w:rPr>
              <w:fldChar w:fldCharType="begin"/>
            </w:r>
            <w:r w:rsidR="00BF6079">
              <w:rPr>
                <w:webHidden/>
              </w:rPr>
              <w:instrText xml:space="preserve"> PAGEREF _Toc193446453 \h </w:instrText>
            </w:r>
            <w:r w:rsidR="00BF6079">
              <w:rPr>
                <w:webHidden/>
              </w:rPr>
            </w:r>
            <w:r w:rsidR="00BF6079">
              <w:rPr>
                <w:webHidden/>
              </w:rPr>
              <w:fldChar w:fldCharType="separate"/>
            </w:r>
            <w:r w:rsidR="00BF6079">
              <w:rPr>
                <w:webHidden/>
              </w:rPr>
              <w:t>25</w:t>
            </w:r>
            <w:r w:rsidR="00BF6079">
              <w:rPr>
                <w:webHidden/>
              </w:rPr>
              <w:fldChar w:fldCharType="end"/>
            </w:r>
          </w:hyperlink>
        </w:p>
        <w:p w14:paraId="2C98FFE1" w14:textId="3BDE58AE" w:rsidR="00341463" w:rsidRPr="00787EE4" w:rsidRDefault="00341463">
          <w:pPr>
            <w:rPr>
              <w:lang w:val="en-GB"/>
            </w:rPr>
          </w:pPr>
          <w:r w:rsidRPr="00787EE4">
            <w:rPr>
              <w:b/>
              <w:bCs/>
              <w:lang w:val="en-GB"/>
            </w:rPr>
            <w:fldChar w:fldCharType="end"/>
          </w:r>
        </w:p>
      </w:sdtContent>
    </w:sdt>
    <w:p w14:paraId="0955C36A" w14:textId="77777777" w:rsidR="00657B7A" w:rsidRPr="00787EE4" w:rsidRDefault="00657B7A" w:rsidP="00787EE4">
      <w:pPr>
        <w:pStyle w:val="Text"/>
        <w:rPr>
          <w:lang w:val="en-GB"/>
        </w:rPr>
      </w:pPr>
    </w:p>
    <w:p w14:paraId="39539C74" w14:textId="77777777" w:rsidR="00787EE4" w:rsidRPr="00787EE4" w:rsidRDefault="00787EE4" w:rsidP="00787EE4">
      <w:pPr>
        <w:pStyle w:val="Text"/>
        <w:rPr>
          <w:lang w:val="en-GB"/>
        </w:rPr>
      </w:pPr>
    </w:p>
    <w:p w14:paraId="57C01188" w14:textId="77777777" w:rsidR="00657B7A" w:rsidRPr="00787EE4" w:rsidRDefault="00657B7A">
      <w:pPr>
        <w:rPr>
          <w:rFonts w:eastAsiaTheme="majorEastAsia" w:cstheme="majorBidi"/>
          <w:color w:val="000000" w:themeColor="text1"/>
          <w:sz w:val="28"/>
          <w:szCs w:val="28"/>
          <w:lang w:val="en-GB"/>
        </w:rPr>
      </w:pPr>
      <w:r w:rsidRPr="00787EE4">
        <w:rPr>
          <w:lang w:val="en-GB"/>
        </w:rPr>
        <w:br w:type="page"/>
      </w:r>
    </w:p>
    <w:p w14:paraId="3B97A039" w14:textId="6E6AC9A7" w:rsidR="00230467" w:rsidRDefault="00230467" w:rsidP="00AE7D37">
      <w:pPr>
        <w:pStyle w:val="berschrift1"/>
        <w:rPr>
          <w:lang w:val="en-GB"/>
        </w:rPr>
      </w:pPr>
      <w:bookmarkStart w:id="2" w:name="_Toc193446422"/>
      <w:r w:rsidRPr="00732054">
        <w:rPr>
          <w:lang w:val="en-GB"/>
        </w:rPr>
        <w:lastRenderedPageBreak/>
        <w:t>AirScout</w:t>
      </w:r>
      <w:r w:rsidR="002C522B" w:rsidRPr="00732054">
        <w:rPr>
          <w:lang w:val="en-GB"/>
        </w:rPr>
        <w:t xml:space="preserve"> – Measuring system for environmental</w:t>
      </w:r>
      <w:r w:rsidR="002C522B">
        <w:rPr>
          <w:lang w:val="en-GB"/>
        </w:rPr>
        <w:t xml:space="preserve"> parameters</w:t>
      </w:r>
      <w:bookmarkEnd w:id="2"/>
    </w:p>
    <w:p w14:paraId="11C6FCF6" w14:textId="77777777" w:rsidR="00FC516E" w:rsidRPr="00FC516E" w:rsidRDefault="00FC516E" w:rsidP="00FC516E">
      <w:pPr>
        <w:pStyle w:val="Text"/>
        <w:rPr>
          <w:lang w:val="en-GB"/>
        </w:rPr>
      </w:pPr>
    </w:p>
    <w:p w14:paraId="0B07F030" w14:textId="484459F5" w:rsidR="002C522B" w:rsidRDefault="002C522B" w:rsidP="002C522B">
      <w:pPr>
        <w:pStyle w:val="Text"/>
        <w:rPr>
          <w:lang w:val="en-GB"/>
        </w:rPr>
      </w:pPr>
      <w:r>
        <w:rPr>
          <w:lang w:val="en-GB"/>
        </w:rPr>
        <w:t>The AirScout is a measuring system co</w:t>
      </w:r>
      <w:r w:rsidR="00794A3A">
        <w:rPr>
          <w:lang w:val="en-GB"/>
        </w:rPr>
        <w:t>-</w:t>
      </w:r>
      <w:r>
        <w:rPr>
          <w:lang w:val="en-GB"/>
        </w:rPr>
        <w:t xml:space="preserve">founded by the Erasmus+ </w:t>
      </w:r>
      <w:r w:rsidR="00437352">
        <w:rPr>
          <w:lang w:val="en-GB"/>
        </w:rPr>
        <w:t>p</w:t>
      </w:r>
      <w:r>
        <w:rPr>
          <w:lang w:val="en-GB"/>
        </w:rPr>
        <w:t>rogram of the European Union. The development was done from October 2023 until March 2025 in cooperation with three schools</w:t>
      </w:r>
      <w:r w:rsidR="00C87EF4">
        <w:rPr>
          <w:lang w:val="en-GB"/>
        </w:rPr>
        <w:t>:</w:t>
      </w:r>
    </w:p>
    <w:p w14:paraId="4A961D88" w14:textId="77777777" w:rsidR="002C522B" w:rsidRDefault="002C522B" w:rsidP="002C522B">
      <w:pPr>
        <w:pStyle w:val="Text"/>
        <w:numPr>
          <w:ilvl w:val="0"/>
          <w:numId w:val="8"/>
        </w:numPr>
        <w:rPr>
          <w:lang w:val="de-AT"/>
        </w:rPr>
      </w:pPr>
      <w:r w:rsidRPr="00A22669">
        <w:rPr>
          <w:lang w:val="de-AT"/>
        </w:rPr>
        <w:t>Gottlieb-Daimler-Schule 2</w:t>
      </w:r>
      <w:r>
        <w:rPr>
          <w:lang w:val="de-AT"/>
        </w:rPr>
        <w:t xml:space="preserve"> (Sindelfingen, Germany)</w:t>
      </w:r>
    </w:p>
    <w:p w14:paraId="7BF7B7CE" w14:textId="77777777" w:rsidR="002C522B" w:rsidRDefault="002C522B" w:rsidP="002C522B">
      <w:pPr>
        <w:pStyle w:val="Text"/>
        <w:numPr>
          <w:ilvl w:val="0"/>
          <w:numId w:val="8"/>
        </w:numPr>
        <w:rPr>
          <w:lang w:val="de-AT"/>
        </w:rPr>
      </w:pPr>
      <w:r w:rsidRPr="00A22669">
        <w:rPr>
          <w:lang w:val="de-AT"/>
        </w:rPr>
        <w:t>HTBLuVA St. Pölten</w:t>
      </w:r>
      <w:r>
        <w:rPr>
          <w:lang w:val="de-AT"/>
        </w:rPr>
        <w:t xml:space="preserve"> (St. Pölten, Austria)</w:t>
      </w:r>
    </w:p>
    <w:p w14:paraId="69534C06" w14:textId="77777777" w:rsidR="002C522B" w:rsidRDefault="002C522B" w:rsidP="002C522B">
      <w:pPr>
        <w:pStyle w:val="Text"/>
        <w:numPr>
          <w:ilvl w:val="0"/>
          <w:numId w:val="8"/>
        </w:numPr>
        <w:rPr>
          <w:lang w:val="de-AT"/>
        </w:rPr>
      </w:pPr>
      <w:r w:rsidRPr="00A22669">
        <w:rPr>
          <w:lang w:val="de-AT"/>
        </w:rPr>
        <w:t>Lycée Technique d'Ettelbruck</w:t>
      </w:r>
      <w:r>
        <w:rPr>
          <w:lang w:val="de-AT"/>
        </w:rPr>
        <w:t xml:space="preserve"> (</w:t>
      </w:r>
      <w:r w:rsidRPr="00A22669">
        <w:rPr>
          <w:lang w:val="de-AT"/>
        </w:rPr>
        <w:t>Ettelbruck</w:t>
      </w:r>
      <w:r>
        <w:rPr>
          <w:lang w:val="de-AT"/>
        </w:rPr>
        <w:t>,</w:t>
      </w:r>
      <w:r w:rsidRPr="00A22669">
        <w:rPr>
          <w:lang w:val="de-AT"/>
        </w:rPr>
        <w:t xml:space="preserve"> Luxembourg)</w:t>
      </w:r>
    </w:p>
    <w:p w14:paraId="63C6472B" w14:textId="77777777" w:rsidR="002C522B" w:rsidRPr="007601B6" w:rsidRDefault="002C522B" w:rsidP="00230467">
      <w:pPr>
        <w:pStyle w:val="Text"/>
      </w:pPr>
    </w:p>
    <w:p w14:paraId="28691D60" w14:textId="0D6B24C1" w:rsidR="00230467" w:rsidRPr="00230467" w:rsidRDefault="007F47BD" w:rsidP="00230467">
      <w:pPr>
        <w:pStyle w:val="Text"/>
        <w:rPr>
          <w:lang w:val="en-GB"/>
        </w:rPr>
      </w:pPr>
      <w:r>
        <w:rPr>
          <w:lang w:val="en-GB"/>
        </w:rPr>
        <w:t>The p</w:t>
      </w:r>
      <w:r w:rsidR="00230467">
        <w:rPr>
          <w:lang w:val="en-GB"/>
        </w:rPr>
        <w:t xml:space="preserve">rimary </w:t>
      </w:r>
      <w:r w:rsidR="00AE4BB3">
        <w:rPr>
          <w:lang w:val="en-GB"/>
        </w:rPr>
        <w:t>g</w:t>
      </w:r>
      <w:r w:rsidR="00230467">
        <w:rPr>
          <w:lang w:val="en-GB"/>
        </w:rPr>
        <w:t>oal of the AirScout is to capture environmental measurements along a bike route</w:t>
      </w:r>
      <w:r w:rsidR="00B61A35">
        <w:rPr>
          <w:lang w:val="en-GB"/>
        </w:rPr>
        <w:t xml:space="preserve"> by attaching a measuring box to a common bike</w:t>
      </w:r>
      <w:r w:rsidR="00230467">
        <w:rPr>
          <w:lang w:val="en-GB"/>
        </w:rPr>
        <w:t>.</w:t>
      </w:r>
    </w:p>
    <w:p w14:paraId="36430D24" w14:textId="53AE0458" w:rsidR="004C05EB" w:rsidRDefault="00230467" w:rsidP="005A7729">
      <w:pPr>
        <w:pStyle w:val="Text"/>
        <w:rPr>
          <w:lang w:val="en-GB"/>
        </w:rPr>
      </w:pPr>
      <w:r>
        <w:rPr>
          <w:lang w:val="en-GB"/>
        </w:rPr>
        <w:t>The AirScout is a measuring system for environmental parameters.</w:t>
      </w:r>
      <w:r w:rsidR="007D0269">
        <w:rPr>
          <w:lang w:val="en-GB"/>
        </w:rPr>
        <w:t xml:space="preserve"> As the development was done by different schools with students having different skills, there </w:t>
      </w:r>
      <w:r w:rsidR="007D0269" w:rsidRPr="00732054">
        <w:rPr>
          <w:lang w:val="en-GB"/>
        </w:rPr>
        <w:t xml:space="preserve">are </w:t>
      </w:r>
      <w:r w:rsidR="00732054" w:rsidRPr="00732054">
        <w:rPr>
          <w:lang w:val="en-GB"/>
        </w:rPr>
        <w:t>three</w:t>
      </w:r>
      <w:r w:rsidR="007D0269">
        <w:rPr>
          <w:lang w:val="en-GB"/>
        </w:rPr>
        <w:t xml:space="preserve"> final versions of the AirScout.</w:t>
      </w:r>
      <w:r w:rsidR="00A33A9E">
        <w:rPr>
          <w:lang w:val="en-GB"/>
        </w:rPr>
        <w:t xml:space="preserve"> </w:t>
      </w:r>
    </w:p>
    <w:p w14:paraId="536096CD" w14:textId="60A7E2E5" w:rsidR="00230467" w:rsidRDefault="00230467" w:rsidP="00230467">
      <w:pPr>
        <w:pStyle w:val="Text"/>
        <w:rPr>
          <w:lang w:val="en-GB"/>
        </w:rPr>
      </w:pPr>
      <w:r>
        <w:rPr>
          <w:lang w:val="en-GB"/>
        </w:rPr>
        <w:t>This version of the AirScout enables</w:t>
      </w:r>
      <w:r w:rsidR="007F47BD">
        <w:rPr>
          <w:lang w:val="en-GB"/>
        </w:rPr>
        <w:t xml:space="preserve"> the</w:t>
      </w:r>
      <w:r>
        <w:rPr>
          <w:lang w:val="en-GB"/>
        </w:rPr>
        <w:t xml:space="preserve"> following measurements</w:t>
      </w:r>
      <w:r w:rsidR="00AE4BB3">
        <w:rPr>
          <w:lang w:val="en-GB"/>
        </w:rPr>
        <w:t>:</w:t>
      </w:r>
    </w:p>
    <w:p w14:paraId="1081407D" w14:textId="0E4A06C9" w:rsidR="00230467" w:rsidRDefault="00230467" w:rsidP="00230467">
      <w:pPr>
        <w:pStyle w:val="Text"/>
        <w:numPr>
          <w:ilvl w:val="0"/>
          <w:numId w:val="7"/>
        </w:numPr>
        <w:rPr>
          <w:lang w:val="en-GB"/>
        </w:rPr>
      </w:pPr>
      <w:r>
        <w:rPr>
          <w:lang w:val="en-GB"/>
        </w:rPr>
        <w:t>CO2</w:t>
      </w:r>
    </w:p>
    <w:p w14:paraId="48F3078A" w14:textId="5B99954F" w:rsidR="005A7729" w:rsidRDefault="005A7729" w:rsidP="00230467">
      <w:pPr>
        <w:pStyle w:val="Text"/>
        <w:numPr>
          <w:ilvl w:val="0"/>
          <w:numId w:val="7"/>
        </w:numPr>
        <w:rPr>
          <w:lang w:val="en-GB"/>
        </w:rPr>
      </w:pPr>
      <w:r>
        <w:rPr>
          <w:lang w:val="en-GB"/>
        </w:rPr>
        <w:t>CO</w:t>
      </w:r>
    </w:p>
    <w:p w14:paraId="7BA78952" w14:textId="2E01E924" w:rsidR="00230467" w:rsidRDefault="00230467" w:rsidP="00230467">
      <w:pPr>
        <w:pStyle w:val="Text"/>
        <w:numPr>
          <w:ilvl w:val="0"/>
          <w:numId w:val="7"/>
        </w:numPr>
        <w:rPr>
          <w:lang w:val="en-GB"/>
        </w:rPr>
      </w:pPr>
      <w:r>
        <w:rPr>
          <w:lang w:val="en-GB"/>
        </w:rPr>
        <w:t>NO</w:t>
      </w:r>
      <w:r w:rsidR="005A7729">
        <w:rPr>
          <w:lang w:val="en-GB"/>
        </w:rPr>
        <w:t>2</w:t>
      </w:r>
    </w:p>
    <w:p w14:paraId="1A59E412" w14:textId="6B7B0F73" w:rsidR="005A7729" w:rsidRDefault="005A7729" w:rsidP="00230467">
      <w:pPr>
        <w:pStyle w:val="Text"/>
        <w:numPr>
          <w:ilvl w:val="0"/>
          <w:numId w:val="7"/>
        </w:numPr>
        <w:rPr>
          <w:lang w:val="en-GB"/>
        </w:rPr>
      </w:pPr>
      <w:r>
        <w:rPr>
          <w:lang w:val="en-GB"/>
        </w:rPr>
        <w:t>O3</w:t>
      </w:r>
    </w:p>
    <w:p w14:paraId="6B0C9A5F" w14:textId="2FA6B84F" w:rsidR="005A7729" w:rsidRDefault="005A7729" w:rsidP="00230467">
      <w:pPr>
        <w:pStyle w:val="Text"/>
        <w:numPr>
          <w:ilvl w:val="0"/>
          <w:numId w:val="7"/>
        </w:numPr>
        <w:rPr>
          <w:lang w:val="en-GB"/>
        </w:rPr>
      </w:pPr>
      <w:r>
        <w:rPr>
          <w:lang w:val="en-GB"/>
        </w:rPr>
        <w:t xml:space="preserve">CH2O </w:t>
      </w:r>
    </w:p>
    <w:p w14:paraId="276668D1" w14:textId="430BA5CC" w:rsidR="00230467" w:rsidRDefault="00230467" w:rsidP="00230467">
      <w:pPr>
        <w:pStyle w:val="Text"/>
        <w:numPr>
          <w:ilvl w:val="0"/>
          <w:numId w:val="7"/>
        </w:numPr>
        <w:rPr>
          <w:lang w:val="en-GB"/>
        </w:rPr>
      </w:pPr>
      <w:r>
        <w:rPr>
          <w:lang w:val="en-GB"/>
        </w:rPr>
        <w:t xml:space="preserve">Fine </w:t>
      </w:r>
      <w:r w:rsidR="00AE4BB3">
        <w:rPr>
          <w:lang w:val="en-GB"/>
        </w:rPr>
        <w:t>d</w:t>
      </w:r>
      <w:r>
        <w:rPr>
          <w:lang w:val="en-GB"/>
        </w:rPr>
        <w:t>ust</w:t>
      </w:r>
      <w:r w:rsidR="00B61A35">
        <w:rPr>
          <w:lang w:val="en-GB"/>
        </w:rPr>
        <w:t xml:space="preserve"> 1 µm</w:t>
      </w:r>
    </w:p>
    <w:p w14:paraId="2093EE81" w14:textId="43392EAD" w:rsidR="00B61A35" w:rsidRDefault="00B61A35" w:rsidP="00B61A35">
      <w:pPr>
        <w:pStyle w:val="Text"/>
        <w:numPr>
          <w:ilvl w:val="0"/>
          <w:numId w:val="7"/>
        </w:numPr>
        <w:rPr>
          <w:lang w:val="en-GB"/>
        </w:rPr>
      </w:pPr>
      <w:r>
        <w:rPr>
          <w:lang w:val="en-GB"/>
        </w:rPr>
        <w:t xml:space="preserve">Fine </w:t>
      </w:r>
      <w:r w:rsidR="00AE4BB3">
        <w:rPr>
          <w:lang w:val="en-GB"/>
        </w:rPr>
        <w:t>d</w:t>
      </w:r>
      <w:r>
        <w:rPr>
          <w:lang w:val="en-GB"/>
        </w:rPr>
        <w:t>ust 2,5 µm</w:t>
      </w:r>
    </w:p>
    <w:p w14:paraId="66318348" w14:textId="080999CE" w:rsidR="00B61A35" w:rsidRDefault="00B61A35" w:rsidP="00B61A35">
      <w:pPr>
        <w:pStyle w:val="Text"/>
        <w:numPr>
          <w:ilvl w:val="0"/>
          <w:numId w:val="7"/>
        </w:numPr>
        <w:rPr>
          <w:lang w:val="en-GB"/>
        </w:rPr>
      </w:pPr>
      <w:r>
        <w:rPr>
          <w:lang w:val="en-GB"/>
        </w:rPr>
        <w:t xml:space="preserve">Fine </w:t>
      </w:r>
      <w:r w:rsidR="00AE4BB3">
        <w:rPr>
          <w:lang w:val="en-GB"/>
        </w:rPr>
        <w:t>d</w:t>
      </w:r>
      <w:r>
        <w:rPr>
          <w:lang w:val="en-GB"/>
        </w:rPr>
        <w:t>ust 10 µm</w:t>
      </w:r>
    </w:p>
    <w:p w14:paraId="3002CE27" w14:textId="5053A998" w:rsidR="00230467" w:rsidRDefault="00230467" w:rsidP="00230467">
      <w:pPr>
        <w:pStyle w:val="Text"/>
        <w:numPr>
          <w:ilvl w:val="0"/>
          <w:numId w:val="7"/>
        </w:numPr>
        <w:rPr>
          <w:lang w:val="en-GB"/>
        </w:rPr>
      </w:pPr>
      <w:r>
        <w:rPr>
          <w:lang w:val="en-GB"/>
        </w:rPr>
        <w:t>Temperature</w:t>
      </w:r>
    </w:p>
    <w:p w14:paraId="2C138DDE" w14:textId="29F97BA7" w:rsidR="00230467" w:rsidRDefault="00230467" w:rsidP="00230467">
      <w:pPr>
        <w:pStyle w:val="Text"/>
        <w:numPr>
          <w:ilvl w:val="0"/>
          <w:numId w:val="7"/>
        </w:numPr>
        <w:rPr>
          <w:lang w:val="en-GB"/>
        </w:rPr>
      </w:pPr>
      <w:r>
        <w:rPr>
          <w:lang w:val="en-GB"/>
        </w:rPr>
        <w:t>Humidity</w:t>
      </w:r>
    </w:p>
    <w:p w14:paraId="63097E0C" w14:textId="006CDED7" w:rsidR="005A7729" w:rsidRDefault="005A7729" w:rsidP="00230467">
      <w:pPr>
        <w:pStyle w:val="Text"/>
        <w:numPr>
          <w:ilvl w:val="0"/>
          <w:numId w:val="7"/>
        </w:numPr>
        <w:rPr>
          <w:lang w:val="en-GB"/>
        </w:rPr>
      </w:pPr>
      <w:r>
        <w:rPr>
          <w:lang w:val="en-GB"/>
        </w:rPr>
        <w:t xml:space="preserve">Air </w:t>
      </w:r>
      <w:r w:rsidR="00AE4BB3">
        <w:rPr>
          <w:lang w:val="en-GB"/>
        </w:rPr>
        <w:t>p</w:t>
      </w:r>
      <w:r>
        <w:rPr>
          <w:lang w:val="en-GB"/>
        </w:rPr>
        <w:t>ressure</w:t>
      </w:r>
    </w:p>
    <w:p w14:paraId="58E738ED" w14:textId="06F1656A" w:rsidR="005A7729" w:rsidRDefault="005A7729" w:rsidP="00230467">
      <w:pPr>
        <w:pStyle w:val="Text"/>
        <w:numPr>
          <w:ilvl w:val="0"/>
          <w:numId w:val="7"/>
        </w:numPr>
        <w:rPr>
          <w:lang w:val="en-GB"/>
        </w:rPr>
      </w:pPr>
      <w:r>
        <w:rPr>
          <w:lang w:val="en-GB"/>
        </w:rPr>
        <w:t>VOC</w:t>
      </w:r>
    </w:p>
    <w:p w14:paraId="08AA931D" w14:textId="23B84808" w:rsidR="00230467" w:rsidRDefault="00230467" w:rsidP="00230467">
      <w:pPr>
        <w:pStyle w:val="Text"/>
        <w:rPr>
          <w:lang w:val="en-GB"/>
        </w:rPr>
      </w:pPr>
      <w:r>
        <w:rPr>
          <w:lang w:val="en-GB"/>
        </w:rPr>
        <w:t>In addition to these parameters the GPS-</w:t>
      </w:r>
      <w:r w:rsidR="00AE4BB3">
        <w:rPr>
          <w:lang w:val="en-GB"/>
        </w:rPr>
        <w:t>c</w:t>
      </w:r>
      <w:r>
        <w:rPr>
          <w:lang w:val="en-GB"/>
        </w:rPr>
        <w:t>oordinates are measured. This allows that the measured values can be assigned to specific spot on a map.</w:t>
      </w:r>
    </w:p>
    <w:p w14:paraId="27C18C98" w14:textId="6FB01067" w:rsidR="00230467" w:rsidRDefault="00230467" w:rsidP="00230467">
      <w:pPr>
        <w:pStyle w:val="Text"/>
        <w:rPr>
          <w:lang w:val="en-GB"/>
        </w:rPr>
      </w:pPr>
      <w:r>
        <w:rPr>
          <w:lang w:val="en-GB"/>
        </w:rPr>
        <w:t>Beside</w:t>
      </w:r>
      <w:r w:rsidR="007F47BD">
        <w:rPr>
          <w:lang w:val="en-GB"/>
        </w:rPr>
        <w:t>s</w:t>
      </w:r>
      <w:r>
        <w:rPr>
          <w:lang w:val="en-GB"/>
        </w:rPr>
        <w:t xml:space="preserve"> these measurements</w:t>
      </w:r>
      <w:r w:rsidR="00AE4BB3">
        <w:rPr>
          <w:lang w:val="en-GB"/>
        </w:rPr>
        <w:t>,</w:t>
      </w:r>
      <w:r>
        <w:rPr>
          <w:lang w:val="en-GB"/>
        </w:rPr>
        <w:t xml:space="preserve"> a button is attached to mark a spot as especially dangerous for bike riders.</w:t>
      </w:r>
    </w:p>
    <w:p w14:paraId="3E584D78" w14:textId="23FF6438" w:rsidR="00A22669" w:rsidRDefault="00A22669" w:rsidP="00230467">
      <w:pPr>
        <w:pStyle w:val="Text"/>
        <w:rPr>
          <w:lang w:val="en-GB"/>
        </w:rPr>
      </w:pPr>
      <w:r>
        <w:rPr>
          <w:lang w:val="en-GB"/>
        </w:rPr>
        <w:t>After taking the measurements the AirScout can be connected via WiFi to a server. When the data is uploaded, the measurements of this specific AirScout, of all AirScouts of a school or of all registered AirScouts can be displayed on a map.</w:t>
      </w:r>
    </w:p>
    <w:p w14:paraId="30A8CA2C" w14:textId="77777777" w:rsidR="00A22669" w:rsidRPr="007601B6" w:rsidRDefault="00A22669" w:rsidP="00A22669">
      <w:pPr>
        <w:pStyle w:val="Text"/>
        <w:rPr>
          <w:lang w:val="en-GB"/>
        </w:rPr>
      </w:pPr>
    </w:p>
    <w:p w14:paraId="6037EC5A" w14:textId="29BC0EAE" w:rsidR="002C522B" w:rsidRDefault="002C522B" w:rsidP="002C522B">
      <w:pPr>
        <w:pStyle w:val="berschrift1"/>
        <w:rPr>
          <w:lang w:val="en-GB"/>
        </w:rPr>
      </w:pPr>
      <w:bookmarkStart w:id="3" w:name="_Toc193446423"/>
      <w:r>
        <w:rPr>
          <w:lang w:val="en-GB"/>
        </w:rPr>
        <w:lastRenderedPageBreak/>
        <w:t>Procedure</w:t>
      </w:r>
      <w:r w:rsidR="007F47BD">
        <w:rPr>
          <w:lang w:val="en-GB"/>
        </w:rPr>
        <w:t xml:space="preserve"> for</w:t>
      </w:r>
      <w:r>
        <w:rPr>
          <w:lang w:val="en-GB"/>
        </w:rPr>
        <w:t xml:space="preserve"> receiving </w:t>
      </w:r>
      <w:r w:rsidR="007F47BD">
        <w:rPr>
          <w:lang w:val="en-GB"/>
        </w:rPr>
        <w:t>your</w:t>
      </w:r>
      <w:r>
        <w:rPr>
          <w:lang w:val="en-GB"/>
        </w:rPr>
        <w:t xml:space="preserve"> own AirScout</w:t>
      </w:r>
      <w:bookmarkEnd w:id="3"/>
    </w:p>
    <w:p w14:paraId="57A80C4D" w14:textId="77777777" w:rsidR="00824E24" w:rsidRPr="00824E24" w:rsidRDefault="00824E24" w:rsidP="00824E24">
      <w:pPr>
        <w:pStyle w:val="Text"/>
        <w:rPr>
          <w:lang w:val="en-GB"/>
        </w:rPr>
      </w:pPr>
    </w:p>
    <w:p w14:paraId="5EDAF9C0" w14:textId="79213677" w:rsidR="00A22669" w:rsidRDefault="002C522B" w:rsidP="00230467">
      <w:pPr>
        <w:pStyle w:val="Text"/>
        <w:rPr>
          <w:lang w:val="en-GB"/>
        </w:rPr>
      </w:pPr>
      <w:r>
        <w:rPr>
          <w:lang w:val="en-GB"/>
        </w:rPr>
        <w:t xml:space="preserve">The AirScout was developed </w:t>
      </w:r>
      <w:r w:rsidR="007D0269">
        <w:rPr>
          <w:lang w:val="en-GB"/>
        </w:rPr>
        <w:t>as a rebuildable kit for schools and interested persons. The development and documentation w</w:t>
      </w:r>
      <w:r w:rsidR="001C2AF9">
        <w:rPr>
          <w:lang w:val="en-GB"/>
        </w:rPr>
        <w:t>ere</w:t>
      </w:r>
      <w:r w:rsidR="007D0269">
        <w:rPr>
          <w:lang w:val="en-GB"/>
        </w:rPr>
        <w:t xml:space="preserve"> done </w:t>
      </w:r>
      <w:r w:rsidR="001C2AF9">
        <w:rPr>
          <w:lang w:val="en-GB"/>
        </w:rPr>
        <w:t>for</w:t>
      </w:r>
      <w:r w:rsidR="007D0269">
        <w:rPr>
          <w:lang w:val="en-GB"/>
        </w:rPr>
        <w:t xml:space="preserve"> technically interested students to rebuild their own AirScout.</w:t>
      </w:r>
    </w:p>
    <w:p w14:paraId="6F1A88E8" w14:textId="0A5A912A" w:rsidR="001C2AF9" w:rsidRPr="002C522B" w:rsidRDefault="001C2AF9" w:rsidP="00230467">
      <w:pPr>
        <w:pStyle w:val="Text"/>
        <w:rPr>
          <w:lang w:val="en-GB"/>
        </w:rPr>
      </w:pPr>
      <w:r>
        <w:rPr>
          <w:lang w:val="en-GB"/>
        </w:rPr>
        <w:t xml:space="preserve">In order to build </w:t>
      </w:r>
      <w:r w:rsidR="007F47BD">
        <w:rPr>
          <w:lang w:val="en-GB"/>
        </w:rPr>
        <w:t>your</w:t>
      </w:r>
      <w:r>
        <w:rPr>
          <w:lang w:val="en-GB"/>
        </w:rPr>
        <w:t xml:space="preserve"> own AirScout you can use the following chapters to gather information on requirements and </w:t>
      </w:r>
      <w:r w:rsidR="002237CE">
        <w:rPr>
          <w:lang w:val="en-GB"/>
        </w:rPr>
        <w:t>the building steps.</w:t>
      </w:r>
    </w:p>
    <w:p w14:paraId="2E00A5D5" w14:textId="3F5255CC" w:rsidR="002A2886" w:rsidRDefault="002A2886" w:rsidP="00AE7D37">
      <w:pPr>
        <w:pStyle w:val="berschrift1"/>
        <w:rPr>
          <w:lang w:val="en-GB"/>
        </w:rPr>
      </w:pPr>
      <w:bookmarkStart w:id="4" w:name="_Toc193446424"/>
      <w:r w:rsidRPr="00787EE4">
        <w:rPr>
          <w:lang w:val="en-GB"/>
        </w:rPr>
        <w:t>Requirements</w:t>
      </w:r>
      <w:bookmarkEnd w:id="4"/>
    </w:p>
    <w:p w14:paraId="570B1A47" w14:textId="41FB2858" w:rsidR="00AE4BB3" w:rsidRDefault="00AE4BB3" w:rsidP="00AE4BB3">
      <w:pPr>
        <w:pStyle w:val="berschrift2"/>
      </w:pPr>
      <w:bookmarkStart w:id="5" w:name="_Toc193446425"/>
      <w:r w:rsidRPr="00787EE4">
        <w:t>Skills</w:t>
      </w:r>
      <w:bookmarkEnd w:id="5"/>
    </w:p>
    <w:p w14:paraId="5B4788F7" w14:textId="77777777" w:rsidR="00824E24" w:rsidRPr="00824E24" w:rsidRDefault="00824E24" w:rsidP="00824E24">
      <w:pPr>
        <w:pStyle w:val="Text"/>
        <w:rPr>
          <w:lang w:val="en-GB"/>
        </w:rPr>
      </w:pPr>
    </w:p>
    <w:p w14:paraId="5FFBECA2" w14:textId="77777777" w:rsidR="00AE4BB3" w:rsidRDefault="00AE4BB3" w:rsidP="00AE4BB3">
      <w:pPr>
        <w:pStyle w:val="Text"/>
        <w:rPr>
          <w:lang w:val="en-GB"/>
        </w:rPr>
      </w:pPr>
      <w:r>
        <w:rPr>
          <w:lang w:val="en-GB"/>
        </w:rPr>
        <w:t>As this variant of the AirScout is a more advanced revision, the required skills are also more advanced.</w:t>
      </w:r>
    </w:p>
    <w:p w14:paraId="5EB1F0B2" w14:textId="77777777" w:rsidR="00AE4BB3" w:rsidRDefault="00AE4BB3" w:rsidP="00AE4BB3">
      <w:pPr>
        <w:pStyle w:val="Text"/>
        <w:numPr>
          <w:ilvl w:val="0"/>
          <w:numId w:val="6"/>
        </w:numPr>
        <w:rPr>
          <w:lang w:val="en-GB"/>
        </w:rPr>
      </w:pPr>
      <w:r>
        <w:rPr>
          <w:lang w:val="en-GB"/>
        </w:rPr>
        <w:t>Soldering</w:t>
      </w:r>
    </w:p>
    <w:p w14:paraId="6B6BC171" w14:textId="0A336C3F" w:rsidR="00AE4BB3" w:rsidRDefault="00AE4BB3" w:rsidP="00AE4BB3">
      <w:pPr>
        <w:pStyle w:val="Text"/>
        <w:numPr>
          <w:ilvl w:val="0"/>
          <w:numId w:val="6"/>
        </w:numPr>
        <w:rPr>
          <w:lang w:val="en-GB"/>
        </w:rPr>
      </w:pPr>
      <w:r>
        <w:rPr>
          <w:lang w:val="en-GB"/>
        </w:rPr>
        <w:t>Working with advanced components</w:t>
      </w:r>
    </w:p>
    <w:p w14:paraId="1FE8F1A8" w14:textId="77777777" w:rsidR="00AE4BB3" w:rsidRDefault="00AE4BB3" w:rsidP="00AE4BB3">
      <w:pPr>
        <w:pStyle w:val="Text"/>
        <w:numPr>
          <w:ilvl w:val="0"/>
          <w:numId w:val="6"/>
        </w:numPr>
        <w:rPr>
          <w:lang w:val="en-GB"/>
        </w:rPr>
      </w:pPr>
      <w:r>
        <w:rPr>
          <w:lang w:val="en-GB"/>
        </w:rPr>
        <w:t>Basic skills of working with microcontrollers and Linux (uploading and running programs)</w:t>
      </w:r>
    </w:p>
    <w:p w14:paraId="468B7932" w14:textId="35C011FA" w:rsidR="00AE4BB3" w:rsidRDefault="00AE4BB3" w:rsidP="00AE4BB3">
      <w:pPr>
        <w:pStyle w:val="Text"/>
        <w:numPr>
          <w:ilvl w:val="0"/>
          <w:numId w:val="6"/>
        </w:numPr>
        <w:rPr>
          <w:lang w:val="en-GB"/>
        </w:rPr>
      </w:pPr>
      <w:r>
        <w:rPr>
          <w:lang w:val="en-GB"/>
        </w:rPr>
        <w:t xml:space="preserve">Working with a </w:t>
      </w:r>
      <w:r w:rsidR="006A0989">
        <w:rPr>
          <w:lang w:val="en-GB"/>
        </w:rPr>
        <w:t>CNC machine</w:t>
      </w:r>
    </w:p>
    <w:p w14:paraId="39DA7E34" w14:textId="0E285B73" w:rsidR="00AE4BB3" w:rsidRPr="00AE4BB3" w:rsidRDefault="00E45AB7" w:rsidP="00E45AB7">
      <w:pPr>
        <w:rPr>
          <w:lang w:val="en-GB"/>
        </w:rPr>
      </w:pPr>
      <w:r>
        <w:rPr>
          <w:lang w:val="en-GB"/>
        </w:rPr>
        <w:br w:type="page"/>
      </w:r>
    </w:p>
    <w:p w14:paraId="0295F37C" w14:textId="4CC27F5D" w:rsidR="00695F31" w:rsidRPr="00695F31" w:rsidRDefault="002A2886" w:rsidP="00695F31">
      <w:pPr>
        <w:pStyle w:val="berschrift2"/>
      </w:pPr>
      <w:bookmarkStart w:id="6" w:name="_Toc193446426"/>
      <w:r w:rsidRPr="00787EE4">
        <w:lastRenderedPageBreak/>
        <w:t>Materials</w:t>
      </w:r>
      <w:r w:rsidR="00E45AB7">
        <w:t xml:space="preserve"> (</w:t>
      </w:r>
      <w:r w:rsidR="00450155">
        <w:t>Components</w:t>
      </w:r>
      <w:r w:rsidR="00E45AB7">
        <w:t>)</w:t>
      </w:r>
      <w:bookmarkEnd w:id="6"/>
    </w:p>
    <w:p w14:paraId="3F7B18E1" w14:textId="11BE060F" w:rsidR="009B4249" w:rsidRPr="009B4249" w:rsidRDefault="009B4249" w:rsidP="009B4249">
      <w:pPr>
        <w:pStyle w:val="Text"/>
        <w:rPr>
          <w:lang w:val="en-GB"/>
        </w:rPr>
      </w:pPr>
    </w:p>
    <w:tbl>
      <w:tblPr>
        <w:tblStyle w:val="Tabellenraster"/>
        <w:tblW w:w="9010" w:type="dxa"/>
        <w:tblLook w:val="04A0" w:firstRow="1" w:lastRow="0" w:firstColumn="1" w:lastColumn="0" w:noHBand="0" w:noVBand="1"/>
      </w:tblPr>
      <w:tblGrid>
        <w:gridCol w:w="1074"/>
        <w:gridCol w:w="722"/>
        <w:gridCol w:w="768"/>
        <w:gridCol w:w="6446"/>
      </w:tblGrid>
      <w:tr w:rsidR="0040785C" w:rsidRPr="009B4249" w14:paraId="512A7C16" w14:textId="77777777" w:rsidTr="00147902">
        <w:trPr>
          <w:trHeight w:val="697"/>
        </w:trPr>
        <w:tc>
          <w:tcPr>
            <w:tcW w:w="1064" w:type="dxa"/>
          </w:tcPr>
          <w:p w14:paraId="1A2D9332" w14:textId="7EFB733A" w:rsidR="0040785C" w:rsidRPr="009B4249" w:rsidRDefault="0040785C">
            <w:pPr>
              <w:pStyle w:val="Text"/>
              <w:rPr>
                <w:b/>
                <w:bCs/>
              </w:rPr>
            </w:pPr>
            <w:r w:rsidRPr="009B4249">
              <w:rPr>
                <w:b/>
                <w:bCs/>
              </w:rPr>
              <w:t>Name</w:t>
            </w:r>
          </w:p>
        </w:tc>
        <w:tc>
          <w:tcPr>
            <w:tcW w:w="703" w:type="dxa"/>
          </w:tcPr>
          <w:p w14:paraId="6842C679" w14:textId="140CC815" w:rsidR="0040785C" w:rsidRPr="009B4249" w:rsidRDefault="0040785C">
            <w:pPr>
              <w:pStyle w:val="Text"/>
              <w:rPr>
                <w:b/>
                <w:bCs/>
              </w:rPr>
            </w:pPr>
            <w:r w:rsidRPr="009B4249">
              <w:rPr>
                <w:b/>
                <w:bCs/>
              </w:rPr>
              <w:t>Price / pcs</w:t>
            </w:r>
          </w:p>
        </w:tc>
        <w:tc>
          <w:tcPr>
            <w:tcW w:w="791" w:type="dxa"/>
          </w:tcPr>
          <w:p w14:paraId="6B11B11F" w14:textId="2195019E" w:rsidR="0040785C" w:rsidRPr="009B4249" w:rsidRDefault="0040785C">
            <w:pPr>
              <w:pStyle w:val="Text"/>
              <w:rPr>
                <w:b/>
                <w:bCs/>
              </w:rPr>
            </w:pPr>
            <w:r w:rsidRPr="009B4249">
              <w:rPr>
                <w:b/>
                <w:bCs/>
              </w:rPr>
              <w:t>Price total</w:t>
            </w:r>
          </w:p>
        </w:tc>
        <w:tc>
          <w:tcPr>
            <w:tcW w:w="6452" w:type="dxa"/>
          </w:tcPr>
          <w:p w14:paraId="61749950" w14:textId="3DDD3A48" w:rsidR="0040785C" w:rsidRPr="009B4249" w:rsidRDefault="0040785C">
            <w:pPr>
              <w:pStyle w:val="Text"/>
              <w:rPr>
                <w:b/>
                <w:bCs/>
              </w:rPr>
            </w:pPr>
            <w:r w:rsidRPr="009B4249">
              <w:rPr>
                <w:b/>
                <w:bCs/>
              </w:rPr>
              <w:t>Link</w:t>
            </w:r>
          </w:p>
        </w:tc>
      </w:tr>
      <w:tr w:rsidR="0040785C" w:rsidRPr="00015E23" w14:paraId="1C167AE9" w14:textId="77777777" w:rsidTr="00B344E6">
        <w:trPr>
          <w:trHeight w:val="645"/>
        </w:trPr>
        <w:tc>
          <w:tcPr>
            <w:tcW w:w="1064" w:type="dxa"/>
          </w:tcPr>
          <w:p w14:paraId="65E732A7" w14:textId="191905FF" w:rsidR="0040785C" w:rsidRPr="00837CE9" w:rsidRDefault="00114485">
            <w:pPr>
              <w:pStyle w:val="Text"/>
              <w:rPr>
                <w:lang w:val="de-AT"/>
              </w:rPr>
            </w:pPr>
            <w:r>
              <w:rPr>
                <w:lang w:val="de-AT"/>
              </w:rPr>
              <w:t>Powerbank</w:t>
            </w:r>
          </w:p>
        </w:tc>
        <w:tc>
          <w:tcPr>
            <w:tcW w:w="703" w:type="dxa"/>
          </w:tcPr>
          <w:p w14:paraId="76436F7D" w14:textId="698163FD" w:rsidR="0040785C" w:rsidRPr="00837CE9" w:rsidRDefault="003A3B2A">
            <w:pPr>
              <w:pStyle w:val="Text"/>
              <w:rPr>
                <w:lang w:val="de-AT"/>
              </w:rPr>
            </w:pPr>
            <w:r>
              <w:rPr>
                <w:rFonts w:ascii="Calibri" w:hAnsi="Calibri" w:cs="Calibri"/>
                <w:color w:val="000000"/>
                <w:shd w:val="clear" w:color="auto" w:fill="FFFFFF"/>
              </w:rPr>
              <w:t>22,49</w:t>
            </w:r>
            <w:r w:rsidR="005A7729">
              <w:rPr>
                <w:rFonts w:ascii="Calibri" w:hAnsi="Calibri" w:cs="Calibri"/>
                <w:color w:val="000000"/>
                <w:shd w:val="clear" w:color="auto" w:fill="FFFFFF"/>
              </w:rPr>
              <w:t>€</w:t>
            </w:r>
          </w:p>
        </w:tc>
        <w:tc>
          <w:tcPr>
            <w:tcW w:w="791" w:type="dxa"/>
          </w:tcPr>
          <w:p w14:paraId="3E79D245" w14:textId="05A69718" w:rsidR="0040785C" w:rsidRPr="00837CE9" w:rsidRDefault="003A3B2A" w:rsidP="003A3B2A">
            <w:pPr>
              <w:pStyle w:val="Text"/>
              <w:jc w:val="center"/>
              <w:rPr>
                <w:lang w:val="de-AT"/>
              </w:rPr>
            </w:pPr>
            <w:r>
              <w:rPr>
                <w:rFonts w:ascii="Calibri" w:hAnsi="Calibri" w:cs="Calibri"/>
                <w:color w:val="000000"/>
                <w:shd w:val="clear" w:color="auto" w:fill="FFFFFF"/>
              </w:rPr>
              <w:t>22,49</w:t>
            </w:r>
            <w:r w:rsidR="00C26F5E">
              <w:rPr>
                <w:rFonts w:ascii="Calibri" w:hAnsi="Calibri" w:cs="Calibri"/>
                <w:color w:val="000000"/>
                <w:shd w:val="clear" w:color="auto" w:fill="FFFFFF"/>
              </w:rPr>
              <w:t>€</w:t>
            </w:r>
          </w:p>
        </w:tc>
        <w:tc>
          <w:tcPr>
            <w:tcW w:w="6452" w:type="dxa"/>
          </w:tcPr>
          <w:p w14:paraId="718F28A0" w14:textId="7136D855" w:rsidR="0040785C" w:rsidRPr="00837CE9" w:rsidRDefault="0078022F">
            <w:pPr>
              <w:pStyle w:val="Text"/>
              <w:rPr>
                <w:lang w:val="de-AT"/>
              </w:rPr>
            </w:pPr>
            <w:r>
              <w:rPr>
                <w:rFonts w:ascii="Calibri" w:hAnsi="Calibri" w:cs="Calibri"/>
                <w:color w:val="0563C1"/>
                <w:u w:val="single"/>
                <w:shd w:val="clear" w:color="auto" w:fill="FFFFFF"/>
              </w:rPr>
              <w:t>https://www.reichelt.de/powerbank-li-po-20000-mah-4pw-pljbk1-nn-p306137.html?&amp;trstct=pol_3&amp;nbc=1</w:t>
            </w:r>
          </w:p>
        </w:tc>
      </w:tr>
      <w:tr w:rsidR="0040785C" w:rsidRPr="007D7AEE" w14:paraId="0D28632C" w14:textId="77777777" w:rsidTr="00B344E6">
        <w:trPr>
          <w:trHeight w:val="1108"/>
        </w:trPr>
        <w:tc>
          <w:tcPr>
            <w:tcW w:w="1064" w:type="dxa"/>
          </w:tcPr>
          <w:p w14:paraId="25760EFE" w14:textId="40DD8E05" w:rsidR="0040785C" w:rsidRPr="007D7AEE" w:rsidRDefault="00ED2DAE">
            <w:pPr>
              <w:pStyle w:val="Text"/>
              <w:rPr>
                <w:lang w:val="en-GB"/>
              </w:rPr>
            </w:pPr>
            <w:r w:rsidRPr="007D7AEE">
              <w:rPr>
                <w:lang w:val="en-GB"/>
              </w:rPr>
              <w:t xml:space="preserve">Cables </w:t>
            </w:r>
            <w:r w:rsidR="007D7AEE" w:rsidRPr="007D7AEE">
              <w:rPr>
                <w:lang w:val="en-GB"/>
              </w:rPr>
              <w:t>to</w:t>
            </w:r>
            <w:r w:rsidRPr="007D7AEE">
              <w:rPr>
                <w:lang w:val="en-GB"/>
              </w:rPr>
              <w:t xml:space="preserve"> sensors</w:t>
            </w:r>
            <w:r w:rsidR="007D7AEE" w:rsidRPr="007D7AEE">
              <w:rPr>
                <w:lang w:val="en-GB"/>
              </w:rPr>
              <w:t xml:space="preserve"> and</w:t>
            </w:r>
            <w:r w:rsidRPr="007D7AEE">
              <w:rPr>
                <w:lang w:val="en-GB"/>
              </w:rPr>
              <w:t xml:space="preserve"> display</w:t>
            </w:r>
          </w:p>
        </w:tc>
        <w:tc>
          <w:tcPr>
            <w:tcW w:w="703" w:type="dxa"/>
          </w:tcPr>
          <w:p w14:paraId="1CDFF66A" w14:textId="444A1F4D" w:rsidR="0040785C" w:rsidRPr="007D7AEE" w:rsidRDefault="00600410">
            <w:pPr>
              <w:pStyle w:val="Text"/>
              <w:rPr>
                <w:lang w:val="en-GB"/>
              </w:rPr>
            </w:pPr>
            <w:r>
              <w:rPr>
                <w:lang w:val="en-GB"/>
              </w:rPr>
              <w:t>/</w:t>
            </w:r>
          </w:p>
        </w:tc>
        <w:tc>
          <w:tcPr>
            <w:tcW w:w="791" w:type="dxa"/>
          </w:tcPr>
          <w:p w14:paraId="10D337CA" w14:textId="6A9FB3B2" w:rsidR="0040785C" w:rsidRPr="007D7AEE" w:rsidRDefault="00600410">
            <w:pPr>
              <w:pStyle w:val="Text"/>
              <w:rPr>
                <w:lang w:val="en-GB"/>
              </w:rPr>
            </w:pPr>
            <w:r>
              <w:rPr>
                <w:lang w:val="en-GB"/>
              </w:rPr>
              <w:t>/</w:t>
            </w:r>
          </w:p>
        </w:tc>
        <w:tc>
          <w:tcPr>
            <w:tcW w:w="6452" w:type="dxa"/>
          </w:tcPr>
          <w:p w14:paraId="3D29F1A7" w14:textId="62848445" w:rsidR="0040785C" w:rsidRPr="007D7AEE" w:rsidRDefault="0040785C">
            <w:pPr>
              <w:pStyle w:val="Text"/>
              <w:rPr>
                <w:lang w:val="en-GB"/>
              </w:rPr>
            </w:pPr>
          </w:p>
        </w:tc>
      </w:tr>
      <w:tr w:rsidR="00EA7BA9" w:rsidRPr="00FB5A45" w14:paraId="1250FD51" w14:textId="77777777" w:rsidTr="00147902">
        <w:trPr>
          <w:trHeight w:val="1173"/>
        </w:trPr>
        <w:tc>
          <w:tcPr>
            <w:tcW w:w="1064" w:type="dxa"/>
          </w:tcPr>
          <w:p w14:paraId="2840B71E" w14:textId="2D8B0833" w:rsidR="00EA7BA9" w:rsidRPr="007D7AEE" w:rsidRDefault="00EF7003">
            <w:pPr>
              <w:pStyle w:val="Text"/>
              <w:rPr>
                <w:lang w:val="en-GB"/>
              </w:rPr>
            </w:pPr>
            <w:r>
              <w:rPr>
                <w:lang w:val="en-GB"/>
              </w:rPr>
              <w:t>Raspberry Pi Zero 2w</w:t>
            </w:r>
          </w:p>
        </w:tc>
        <w:tc>
          <w:tcPr>
            <w:tcW w:w="703" w:type="dxa"/>
          </w:tcPr>
          <w:p w14:paraId="55BDBEAE" w14:textId="443FD918" w:rsidR="00EA7BA9" w:rsidRPr="007D7AEE" w:rsidRDefault="0004723D">
            <w:pPr>
              <w:pStyle w:val="Text"/>
              <w:rPr>
                <w:lang w:val="en-GB"/>
              </w:rPr>
            </w:pPr>
            <w:r>
              <w:t>16,39</w:t>
            </w:r>
            <w:r w:rsidR="00C26F5E">
              <w:rPr>
                <w:rFonts w:ascii="Calibri" w:hAnsi="Calibri" w:cs="Calibri"/>
                <w:color w:val="000000"/>
                <w:shd w:val="clear" w:color="auto" w:fill="FFFFFF"/>
              </w:rPr>
              <w:t>€</w:t>
            </w:r>
          </w:p>
        </w:tc>
        <w:tc>
          <w:tcPr>
            <w:tcW w:w="791" w:type="dxa"/>
          </w:tcPr>
          <w:p w14:paraId="6B490FAC" w14:textId="6078520C" w:rsidR="00EA7BA9" w:rsidRPr="007D7AEE" w:rsidRDefault="0004723D">
            <w:pPr>
              <w:pStyle w:val="Text"/>
              <w:rPr>
                <w:lang w:val="en-GB"/>
              </w:rPr>
            </w:pPr>
            <w:r>
              <w:rPr>
                <w:lang w:val="en-GB"/>
              </w:rPr>
              <w:t>16,39</w:t>
            </w:r>
            <w:r w:rsidR="00C26F5E">
              <w:rPr>
                <w:rFonts w:ascii="Calibri" w:hAnsi="Calibri" w:cs="Calibri"/>
                <w:color w:val="000000"/>
                <w:shd w:val="clear" w:color="auto" w:fill="FFFFFF"/>
              </w:rPr>
              <w:t>€</w:t>
            </w:r>
          </w:p>
        </w:tc>
        <w:tc>
          <w:tcPr>
            <w:tcW w:w="6452" w:type="dxa"/>
          </w:tcPr>
          <w:p w14:paraId="6CEB19FD" w14:textId="18AB6F32" w:rsidR="00EA7BA9" w:rsidRPr="007D7AEE" w:rsidRDefault="00B12196">
            <w:pPr>
              <w:pStyle w:val="Text"/>
              <w:rPr>
                <w:lang w:val="en-GB"/>
              </w:rPr>
            </w:pPr>
            <w:hyperlink r:id="rId34" w:history="1">
              <w:r w:rsidR="006661A1" w:rsidRPr="00FB5A45">
                <w:rPr>
                  <w:rStyle w:val="Hyperlink"/>
                  <w:lang w:val="en-GB"/>
                </w:rPr>
                <w:t>Raspberry Pi® Zero 2 W Raspberry Pi® Zero 2 W 512 MB 1 x 1.0 GHz kaufen (conrad.de)</w:t>
              </w:r>
            </w:hyperlink>
          </w:p>
        </w:tc>
      </w:tr>
      <w:tr w:rsidR="00EA7BA9" w:rsidRPr="00015E23" w14:paraId="33E4D83A" w14:textId="77777777" w:rsidTr="000014CB">
        <w:trPr>
          <w:trHeight w:val="844"/>
        </w:trPr>
        <w:tc>
          <w:tcPr>
            <w:tcW w:w="1064" w:type="dxa"/>
          </w:tcPr>
          <w:p w14:paraId="4D720077" w14:textId="2C08F13B" w:rsidR="00EA7BA9" w:rsidRPr="007D7AEE" w:rsidRDefault="00EF7003">
            <w:pPr>
              <w:pStyle w:val="Text"/>
              <w:rPr>
                <w:lang w:val="en-GB"/>
              </w:rPr>
            </w:pPr>
            <w:r>
              <w:rPr>
                <w:lang w:val="en-GB"/>
              </w:rPr>
              <w:t>BME688</w:t>
            </w:r>
          </w:p>
        </w:tc>
        <w:tc>
          <w:tcPr>
            <w:tcW w:w="703" w:type="dxa"/>
          </w:tcPr>
          <w:p w14:paraId="2988C147" w14:textId="02F07885" w:rsidR="00EA7BA9" w:rsidRPr="007D7AEE" w:rsidRDefault="00B14D1E">
            <w:pPr>
              <w:pStyle w:val="Text"/>
              <w:rPr>
                <w:lang w:val="en-GB"/>
              </w:rPr>
            </w:pPr>
            <w:r>
              <w:rPr>
                <w:lang w:val="en-GB"/>
              </w:rPr>
              <w:t>7,65</w:t>
            </w:r>
            <w:r w:rsidR="00C26F5E">
              <w:rPr>
                <w:rFonts w:ascii="Calibri" w:hAnsi="Calibri" w:cs="Calibri"/>
                <w:color w:val="000000"/>
                <w:shd w:val="clear" w:color="auto" w:fill="FFFFFF"/>
              </w:rPr>
              <w:t>€</w:t>
            </w:r>
          </w:p>
        </w:tc>
        <w:tc>
          <w:tcPr>
            <w:tcW w:w="791" w:type="dxa"/>
          </w:tcPr>
          <w:p w14:paraId="7E6B97C8" w14:textId="5E4C37D8" w:rsidR="00EA7BA9" w:rsidRPr="007D7AEE" w:rsidRDefault="00B14D1E">
            <w:pPr>
              <w:pStyle w:val="Text"/>
              <w:rPr>
                <w:lang w:val="en-GB"/>
              </w:rPr>
            </w:pPr>
            <w:r>
              <w:rPr>
                <w:lang w:val="en-GB"/>
              </w:rPr>
              <w:t>7,65</w:t>
            </w:r>
            <w:r w:rsidR="00C26F5E">
              <w:rPr>
                <w:rFonts w:ascii="Calibri" w:hAnsi="Calibri" w:cs="Calibri"/>
                <w:color w:val="000000"/>
                <w:shd w:val="clear" w:color="auto" w:fill="FFFFFF"/>
              </w:rPr>
              <w:t>€</w:t>
            </w:r>
          </w:p>
        </w:tc>
        <w:tc>
          <w:tcPr>
            <w:tcW w:w="6452" w:type="dxa"/>
          </w:tcPr>
          <w:p w14:paraId="00AACF71" w14:textId="62B94C52" w:rsidR="00EA7BA9" w:rsidRPr="007601B6" w:rsidRDefault="00B12196">
            <w:pPr>
              <w:pStyle w:val="Text"/>
            </w:pPr>
            <w:hyperlink r:id="rId35" w:history="1">
              <w:r w:rsidR="00B14D1E">
                <w:rPr>
                  <w:rStyle w:val="Hyperlink"/>
                </w:rPr>
                <w:t>BME 688: KI-Kombo-Sensor, Luftdruck - Luftfeuchtigkeit - Temp. - Gas bei reichelt elektronik</w:t>
              </w:r>
            </w:hyperlink>
          </w:p>
        </w:tc>
      </w:tr>
      <w:tr w:rsidR="00EA7BA9" w:rsidRPr="007D7AEE" w14:paraId="1924EAEA" w14:textId="77777777" w:rsidTr="000014CB">
        <w:trPr>
          <w:trHeight w:val="984"/>
        </w:trPr>
        <w:tc>
          <w:tcPr>
            <w:tcW w:w="1064" w:type="dxa"/>
          </w:tcPr>
          <w:p w14:paraId="6BD6C585" w14:textId="6CC05897" w:rsidR="00EA7BA9" w:rsidRPr="007D7AEE" w:rsidRDefault="00EF7003">
            <w:pPr>
              <w:pStyle w:val="Text"/>
              <w:rPr>
                <w:lang w:val="en-GB"/>
              </w:rPr>
            </w:pPr>
            <w:r>
              <w:rPr>
                <w:lang w:val="en-GB"/>
              </w:rPr>
              <w:t>Multisensor ZPH</w:t>
            </w:r>
            <w:r w:rsidR="00EB2531">
              <w:rPr>
                <w:lang w:val="en-GB"/>
              </w:rPr>
              <w:t>S01B</w:t>
            </w:r>
          </w:p>
        </w:tc>
        <w:tc>
          <w:tcPr>
            <w:tcW w:w="703" w:type="dxa"/>
          </w:tcPr>
          <w:p w14:paraId="29647D33" w14:textId="6B597413" w:rsidR="00EA7BA9" w:rsidRPr="007D7AEE" w:rsidRDefault="00600410">
            <w:pPr>
              <w:pStyle w:val="Text"/>
              <w:rPr>
                <w:lang w:val="en-GB"/>
              </w:rPr>
            </w:pPr>
            <w:r>
              <w:rPr>
                <w:lang w:val="en-GB"/>
              </w:rPr>
              <w:t>1</w:t>
            </w:r>
            <w:r w:rsidR="009B335F">
              <w:rPr>
                <w:lang w:val="en-GB"/>
              </w:rPr>
              <w:t>03</w:t>
            </w:r>
            <w:r w:rsidR="00C26F5E">
              <w:rPr>
                <w:rFonts w:ascii="Calibri" w:hAnsi="Calibri" w:cs="Calibri"/>
                <w:color w:val="000000"/>
                <w:shd w:val="clear" w:color="auto" w:fill="FFFFFF"/>
              </w:rPr>
              <w:t>€</w:t>
            </w:r>
          </w:p>
        </w:tc>
        <w:tc>
          <w:tcPr>
            <w:tcW w:w="791" w:type="dxa"/>
          </w:tcPr>
          <w:p w14:paraId="0F23C700" w14:textId="610850BE" w:rsidR="00EA7BA9" w:rsidRPr="007D7AEE" w:rsidRDefault="00600410">
            <w:pPr>
              <w:pStyle w:val="Text"/>
              <w:rPr>
                <w:lang w:val="en-GB"/>
              </w:rPr>
            </w:pPr>
            <w:r>
              <w:rPr>
                <w:lang w:val="en-GB"/>
              </w:rPr>
              <w:t>1</w:t>
            </w:r>
            <w:r w:rsidR="009B335F">
              <w:rPr>
                <w:lang w:val="en-GB"/>
              </w:rPr>
              <w:t>03</w:t>
            </w:r>
            <w:r w:rsidR="00C26F5E">
              <w:rPr>
                <w:rFonts w:ascii="Calibri" w:hAnsi="Calibri" w:cs="Calibri"/>
                <w:color w:val="000000"/>
                <w:shd w:val="clear" w:color="auto" w:fill="FFFFFF"/>
              </w:rPr>
              <w:t>€</w:t>
            </w:r>
          </w:p>
        </w:tc>
        <w:tc>
          <w:tcPr>
            <w:tcW w:w="6452" w:type="dxa"/>
          </w:tcPr>
          <w:p w14:paraId="6A960AB0" w14:textId="2955D80E" w:rsidR="00EA7BA9" w:rsidRPr="007D7AEE" w:rsidRDefault="00B12196">
            <w:pPr>
              <w:pStyle w:val="Text"/>
              <w:rPr>
                <w:lang w:val="en-GB"/>
              </w:rPr>
            </w:pPr>
            <w:hyperlink r:id="rId36" w:history="1">
              <w:r w:rsidR="009B335F">
                <w:rPr>
                  <w:rStyle w:val="Hyperlink"/>
                </w:rPr>
                <w:t>Multi-in-One-Sensormodul ZPHS01B</w:t>
              </w:r>
            </w:hyperlink>
          </w:p>
        </w:tc>
      </w:tr>
      <w:tr w:rsidR="00EA7BA9" w:rsidRPr="00FB5A45" w14:paraId="38DDE49E" w14:textId="77777777" w:rsidTr="000014CB">
        <w:trPr>
          <w:trHeight w:val="930"/>
        </w:trPr>
        <w:tc>
          <w:tcPr>
            <w:tcW w:w="1064" w:type="dxa"/>
          </w:tcPr>
          <w:p w14:paraId="3ED45B56" w14:textId="4422A14C" w:rsidR="00EA7BA9" w:rsidRPr="007D7AEE" w:rsidRDefault="00EB2531">
            <w:pPr>
              <w:pStyle w:val="Text"/>
              <w:rPr>
                <w:lang w:val="en-GB"/>
              </w:rPr>
            </w:pPr>
            <w:r>
              <w:rPr>
                <w:lang w:val="en-GB"/>
              </w:rPr>
              <w:t xml:space="preserve">GPS </w:t>
            </w:r>
            <w:r w:rsidR="00EF3217">
              <w:rPr>
                <w:lang w:val="en-GB"/>
              </w:rPr>
              <w:t>U</w:t>
            </w:r>
            <w:r w:rsidR="00874ADD">
              <w:rPr>
                <w:lang w:val="en-GB"/>
              </w:rPr>
              <w:t>-</w:t>
            </w:r>
            <w:r w:rsidR="00EF3217">
              <w:rPr>
                <w:lang w:val="en-GB"/>
              </w:rPr>
              <w:t xml:space="preserve">BLOX </w:t>
            </w:r>
            <w:r>
              <w:rPr>
                <w:lang w:val="en-GB"/>
              </w:rPr>
              <w:t>Cam-MQ8</w:t>
            </w:r>
          </w:p>
        </w:tc>
        <w:tc>
          <w:tcPr>
            <w:tcW w:w="703" w:type="dxa"/>
          </w:tcPr>
          <w:p w14:paraId="73C0CDE0" w14:textId="6035654C" w:rsidR="00EA7BA9" w:rsidRPr="007D7AEE" w:rsidRDefault="00463F95">
            <w:pPr>
              <w:pStyle w:val="Text"/>
              <w:rPr>
                <w:lang w:val="en-GB"/>
              </w:rPr>
            </w:pPr>
            <w:r>
              <w:rPr>
                <w:lang w:val="en-GB"/>
              </w:rPr>
              <w:t>38</w:t>
            </w:r>
            <w:r w:rsidR="00C26F5E">
              <w:rPr>
                <w:rFonts w:ascii="Calibri" w:hAnsi="Calibri" w:cs="Calibri"/>
                <w:color w:val="000000"/>
                <w:shd w:val="clear" w:color="auto" w:fill="FFFFFF"/>
              </w:rPr>
              <w:t>€</w:t>
            </w:r>
          </w:p>
        </w:tc>
        <w:tc>
          <w:tcPr>
            <w:tcW w:w="791" w:type="dxa"/>
          </w:tcPr>
          <w:p w14:paraId="46A71032" w14:textId="75A09138" w:rsidR="00EA7BA9" w:rsidRPr="007D7AEE" w:rsidRDefault="00463F95">
            <w:pPr>
              <w:pStyle w:val="Text"/>
              <w:rPr>
                <w:lang w:val="en-GB"/>
              </w:rPr>
            </w:pPr>
            <w:r>
              <w:rPr>
                <w:rFonts w:ascii="Calibri" w:hAnsi="Calibri" w:cs="Calibri"/>
                <w:color w:val="000000"/>
                <w:shd w:val="clear" w:color="auto" w:fill="FFFFFF"/>
              </w:rPr>
              <w:t>38</w:t>
            </w:r>
            <w:r w:rsidR="00C26F5E">
              <w:rPr>
                <w:rFonts w:ascii="Calibri" w:hAnsi="Calibri" w:cs="Calibri"/>
                <w:color w:val="000000"/>
                <w:shd w:val="clear" w:color="auto" w:fill="FFFFFF"/>
              </w:rPr>
              <w:t>€</w:t>
            </w:r>
          </w:p>
        </w:tc>
        <w:tc>
          <w:tcPr>
            <w:tcW w:w="6452" w:type="dxa"/>
          </w:tcPr>
          <w:p w14:paraId="122537E4" w14:textId="19ECE559" w:rsidR="00EA7BA9" w:rsidRPr="00FB5A45" w:rsidRDefault="00B12196">
            <w:pPr>
              <w:pStyle w:val="Text"/>
              <w:rPr>
                <w:lang w:val="en-GB"/>
              </w:rPr>
            </w:pPr>
            <w:hyperlink r:id="rId37" w:history="1">
              <w:r w:rsidR="00463F95" w:rsidRPr="00FB5A45">
                <w:rPr>
                  <w:rStyle w:val="Hyperlink"/>
                  <w:lang w:val="en-GB"/>
                </w:rPr>
                <w:t>CAM-M8Q-Breakout Multi GNSS Modul (GPS, QZSS, GLONASS, BeiDou, Galile</w:t>
              </w:r>
            </w:hyperlink>
          </w:p>
        </w:tc>
      </w:tr>
      <w:tr w:rsidR="00EA7BA9" w:rsidRPr="00015E23" w14:paraId="4FFE75D3" w14:textId="77777777" w:rsidTr="00147902">
        <w:trPr>
          <w:trHeight w:val="1173"/>
        </w:trPr>
        <w:tc>
          <w:tcPr>
            <w:tcW w:w="1064" w:type="dxa"/>
          </w:tcPr>
          <w:p w14:paraId="23ABC109" w14:textId="5AF9A29E" w:rsidR="00EA7BA9" w:rsidRPr="007D7AEE" w:rsidRDefault="00E63C80">
            <w:pPr>
              <w:pStyle w:val="Text"/>
              <w:rPr>
                <w:lang w:val="en-GB"/>
              </w:rPr>
            </w:pPr>
            <w:r w:rsidRPr="000474A1">
              <w:rPr>
                <w:sz w:val="24"/>
                <w:szCs w:val="24"/>
              </w:rPr>
              <w:t>DEPO Epa 1.54 (E-Ink Display</w:t>
            </w:r>
          </w:p>
        </w:tc>
        <w:tc>
          <w:tcPr>
            <w:tcW w:w="703" w:type="dxa"/>
          </w:tcPr>
          <w:p w14:paraId="0F1941F3" w14:textId="1179ECA0" w:rsidR="00EA7BA9" w:rsidRPr="007D7AEE" w:rsidRDefault="00F46206">
            <w:pPr>
              <w:pStyle w:val="Text"/>
              <w:rPr>
                <w:lang w:val="en-GB"/>
              </w:rPr>
            </w:pPr>
            <w:r>
              <w:rPr>
                <w:lang w:val="en-GB"/>
              </w:rPr>
              <w:t>18,80</w:t>
            </w:r>
            <w:r w:rsidR="00C26F5E">
              <w:rPr>
                <w:rFonts w:ascii="Calibri" w:hAnsi="Calibri" w:cs="Calibri"/>
                <w:color w:val="000000"/>
                <w:shd w:val="clear" w:color="auto" w:fill="FFFFFF"/>
              </w:rPr>
              <w:t>€</w:t>
            </w:r>
          </w:p>
        </w:tc>
        <w:tc>
          <w:tcPr>
            <w:tcW w:w="791" w:type="dxa"/>
          </w:tcPr>
          <w:p w14:paraId="5703CC49" w14:textId="0D775F57" w:rsidR="00EA7BA9" w:rsidRPr="007D7AEE" w:rsidRDefault="00F46206">
            <w:pPr>
              <w:pStyle w:val="Text"/>
              <w:rPr>
                <w:lang w:val="en-GB"/>
              </w:rPr>
            </w:pPr>
            <w:r>
              <w:rPr>
                <w:lang w:val="en-GB"/>
              </w:rPr>
              <w:t>18,80</w:t>
            </w:r>
            <w:r w:rsidR="00C26F5E">
              <w:rPr>
                <w:rFonts w:ascii="Calibri" w:hAnsi="Calibri" w:cs="Calibri"/>
                <w:color w:val="000000"/>
                <w:shd w:val="clear" w:color="auto" w:fill="FFFFFF"/>
              </w:rPr>
              <w:t>€</w:t>
            </w:r>
          </w:p>
        </w:tc>
        <w:tc>
          <w:tcPr>
            <w:tcW w:w="6452" w:type="dxa"/>
          </w:tcPr>
          <w:p w14:paraId="47C0F186" w14:textId="32A9AD6D" w:rsidR="00EA7BA9" w:rsidRPr="007601B6" w:rsidRDefault="00B12196">
            <w:pPr>
              <w:pStyle w:val="Text"/>
            </w:pPr>
            <w:hyperlink r:id="rId38" w:history="1">
              <w:r w:rsidR="00F46206">
                <w:rPr>
                  <w:rStyle w:val="Hyperlink"/>
                </w:rPr>
                <w:t>DEBO EPA 1.54: Entwicklerboards - Display ePaper, 1,54", schwarz - weiß bei reichelt elektronik</w:t>
              </w:r>
            </w:hyperlink>
          </w:p>
        </w:tc>
      </w:tr>
      <w:tr w:rsidR="00266312" w:rsidRPr="00015E23" w14:paraId="25EBD3CB" w14:textId="77777777" w:rsidTr="000014CB">
        <w:trPr>
          <w:trHeight w:val="1263"/>
        </w:trPr>
        <w:tc>
          <w:tcPr>
            <w:tcW w:w="1064" w:type="dxa"/>
          </w:tcPr>
          <w:p w14:paraId="4C56E327" w14:textId="32842EBE" w:rsidR="00266312" w:rsidRDefault="00140C8A">
            <w:pPr>
              <w:pStyle w:val="Text"/>
              <w:rPr>
                <w:lang w:val="en-GB"/>
              </w:rPr>
            </w:pPr>
            <w:r>
              <w:rPr>
                <w:lang w:val="en-GB"/>
              </w:rPr>
              <w:t>Short, angled micro usb Kabel</w:t>
            </w:r>
          </w:p>
        </w:tc>
        <w:tc>
          <w:tcPr>
            <w:tcW w:w="703" w:type="dxa"/>
          </w:tcPr>
          <w:p w14:paraId="3C552D21" w14:textId="379147D6" w:rsidR="00266312" w:rsidRPr="007D7AEE" w:rsidRDefault="00D64BA9">
            <w:pPr>
              <w:pStyle w:val="Text"/>
              <w:rPr>
                <w:lang w:val="en-GB"/>
              </w:rPr>
            </w:pPr>
            <w:r>
              <w:rPr>
                <w:lang w:val="en-GB"/>
              </w:rPr>
              <w:t>4,99</w:t>
            </w:r>
            <w:r w:rsidR="00C26F5E">
              <w:rPr>
                <w:rFonts w:ascii="Calibri" w:hAnsi="Calibri" w:cs="Calibri"/>
                <w:color w:val="000000"/>
                <w:shd w:val="clear" w:color="auto" w:fill="FFFFFF"/>
              </w:rPr>
              <w:t>€</w:t>
            </w:r>
          </w:p>
        </w:tc>
        <w:tc>
          <w:tcPr>
            <w:tcW w:w="791" w:type="dxa"/>
          </w:tcPr>
          <w:p w14:paraId="2AB11C49" w14:textId="5B7DB9EA" w:rsidR="00266312" w:rsidRPr="007D7AEE" w:rsidRDefault="00D64BA9">
            <w:pPr>
              <w:pStyle w:val="Text"/>
              <w:rPr>
                <w:lang w:val="en-GB"/>
              </w:rPr>
            </w:pPr>
            <w:r>
              <w:rPr>
                <w:lang w:val="en-GB"/>
              </w:rPr>
              <w:t>4,99</w:t>
            </w:r>
            <w:r w:rsidR="00C26F5E">
              <w:rPr>
                <w:rFonts w:ascii="Calibri" w:hAnsi="Calibri" w:cs="Calibri"/>
                <w:color w:val="000000"/>
                <w:shd w:val="clear" w:color="auto" w:fill="FFFFFF"/>
              </w:rPr>
              <w:t>€</w:t>
            </w:r>
          </w:p>
        </w:tc>
        <w:tc>
          <w:tcPr>
            <w:tcW w:w="6452" w:type="dxa"/>
          </w:tcPr>
          <w:p w14:paraId="6796F96E" w14:textId="02833012" w:rsidR="00266312" w:rsidRPr="007601B6" w:rsidRDefault="00B12196">
            <w:pPr>
              <w:pStyle w:val="Text"/>
            </w:pPr>
            <w:hyperlink r:id="rId39" w:history="1">
              <w:r w:rsidR="00D64BA9">
                <w:rPr>
                  <w:rStyle w:val="Hyperlink"/>
                </w:rPr>
                <w:t>PAXO 0,3m Nylon Micro USB Kabel schwarz, 90 Grad Winkelstecker, USB auf Mikro USB Ladekabel, Datenkabel, Ladekabel, USB 2.0 : Amazon.de: Computer &amp; Zubehör</w:t>
              </w:r>
            </w:hyperlink>
          </w:p>
        </w:tc>
      </w:tr>
      <w:tr w:rsidR="00450155" w:rsidRPr="00FB5A45" w14:paraId="3E418487" w14:textId="77777777" w:rsidTr="000014CB">
        <w:trPr>
          <w:trHeight w:val="930"/>
        </w:trPr>
        <w:tc>
          <w:tcPr>
            <w:tcW w:w="1064" w:type="dxa"/>
          </w:tcPr>
          <w:p w14:paraId="74F7CBAF" w14:textId="4CC23208" w:rsidR="00450155" w:rsidRDefault="00450155">
            <w:pPr>
              <w:pStyle w:val="Text"/>
              <w:rPr>
                <w:lang w:val="en-GB"/>
              </w:rPr>
            </w:pPr>
            <w:r>
              <w:rPr>
                <w:lang w:val="en-GB"/>
              </w:rPr>
              <w:t>WIPPE 1800.1108</w:t>
            </w:r>
          </w:p>
        </w:tc>
        <w:tc>
          <w:tcPr>
            <w:tcW w:w="703" w:type="dxa"/>
          </w:tcPr>
          <w:p w14:paraId="614DE076" w14:textId="321C60C2" w:rsidR="00450155" w:rsidRDefault="00450155">
            <w:pPr>
              <w:pStyle w:val="Text"/>
              <w:rPr>
                <w:lang w:val="en-GB"/>
              </w:rPr>
            </w:pPr>
            <w:r>
              <w:rPr>
                <w:lang w:val="en-GB"/>
              </w:rPr>
              <w:t>4,90€</w:t>
            </w:r>
          </w:p>
        </w:tc>
        <w:tc>
          <w:tcPr>
            <w:tcW w:w="791" w:type="dxa"/>
          </w:tcPr>
          <w:p w14:paraId="03A8F60C" w14:textId="4FB6F5EE" w:rsidR="00450155" w:rsidRDefault="00450155">
            <w:pPr>
              <w:pStyle w:val="Text"/>
              <w:rPr>
                <w:lang w:val="en-GB"/>
              </w:rPr>
            </w:pPr>
            <w:r>
              <w:rPr>
                <w:lang w:val="en-GB"/>
              </w:rPr>
              <w:t>24,50€</w:t>
            </w:r>
          </w:p>
        </w:tc>
        <w:tc>
          <w:tcPr>
            <w:tcW w:w="6452" w:type="dxa"/>
          </w:tcPr>
          <w:p w14:paraId="03F3E269" w14:textId="66FFE811" w:rsidR="00450155" w:rsidRPr="00FB5A45" w:rsidRDefault="00B12196">
            <w:pPr>
              <w:pStyle w:val="Text"/>
              <w:rPr>
                <w:lang w:val="en-GB"/>
              </w:rPr>
            </w:pPr>
            <w:hyperlink r:id="rId40" w:tgtFrame="_blank" w:tooltip="https://www.reichelt.de/de/de/shop/produkt/wippschalter_1x_aus_gruen_beleuchtet-108231?nbc=1&amp;q=%2fwippschalter-1x-aus-gruen-beleuchtet-wippe-1800-1108-p108231.html" w:history="1">
              <w:r w:rsidR="00C5164E" w:rsidRPr="00FB5A45">
                <w:rPr>
                  <w:rStyle w:val="Hyperlink"/>
                  <w:lang w:val="en-GB"/>
                </w:rPr>
                <w:t>https://www.reichelt.de/de/de/shop/produkt/wippschalter_1x_aus_gruen_beleuchtet-108231?nbc=1&amp;q=%2Fwippschalter-1x-aus-gruen-beleuchtet-wippe-1800-1108-p108231.html</w:t>
              </w:r>
            </w:hyperlink>
          </w:p>
        </w:tc>
      </w:tr>
      <w:tr w:rsidR="00147902" w:rsidRPr="00FB5A45" w14:paraId="4E89BDA2" w14:textId="77777777" w:rsidTr="00147902">
        <w:trPr>
          <w:trHeight w:val="1173"/>
        </w:trPr>
        <w:tc>
          <w:tcPr>
            <w:tcW w:w="1064" w:type="dxa"/>
          </w:tcPr>
          <w:p w14:paraId="05DB4CCD" w14:textId="77777777" w:rsidR="00147902" w:rsidRDefault="00147902">
            <w:pPr>
              <w:pStyle w:val="Text"/>
            </w:pPr>
            <w:r>
              <w:rPr>
                <w:lang w:val="en-GB"/>
              </w:rPr>
              <w:t>R</w:t>
            </w:r>
            <w:r>
              <w:t>esistor</w:t>
            </w:r>
          </w:p>
          <w:p w14:paraId="61B9E783" w14:textId="17F45DD0" w:rsidR="00147902" w:rsidRDefault="000014CB">
            <w:pPr>
              <w:pStyle w:val="Text"/>
            </w:pPr>
            <w:r>
              <w:t>3</w:t>
            </w:r>
            <w:r w:rsidR="00147902">
              <w:t>x10k</w:t>
            </w:r>
            <w:r w:rsidR="00147902">
              <w:rPr>
                <w:rFonts w:cstheme="minorHAnsi"/>
              </w:rPr>
              <w:t>Ω</w:t>
            </w:r>
          </w:p>
          <w:p w14:paraId="514B89AF" w14:textId="18872ED5" w:rsidR="00147902" w:rsidRPr="00B344E6" w:rsidRDefault="000014CB">
            <w:pPr>
              <w:pStyle w:val="Text"/>
            </w:pPr>
            <w:r>
              <w:t>1</w:t>
            </w:r>
            <w:r w:rsidR="00147902">
              <w:t>x1k</w:t>
            </w:r>
            <w:r w:rsidR="00147902">
              <w:rPr>
                <w:rFonts w:cstheme="minorHAnsi"/>
              </w:rPr>
              <w:t>Ω</w:t>
            </w:r>
          </w:p>
        </w:tc>
        <w:tc>
          <w:tcPr>
            <w:tcW w:w="703" w:type="dxa"/>
          </w:tcPr>
          <w:p w14:paraId="27D93C50" w14:textId="77777777" w:rsidR="00147902" w:rsidRDefault="000014CB">
            <w:pPr>
              <w:pStyle w:val="Text"/>
              <w:rPr>
                <w:lang w:val="en-GB"/>
              </w:rPr>
            </w:pPr>
            <w:r>
              <w:rPr>
                <w:lang w:val="en-GB"/>
              </w:rPr>
              <w:t>0,05€</w:t>
            </w:r>
          </w:p>
          <w:p w14:paraId="59EDED18" w14:textId="21D55DBC" w:rsidR="000014CB" w:rsidRDefault="000014CB">
            <w:pPr>
              <w:pStyle w:val="Text"/>
              <w:rPr>
                <w:lang w:val="en-GB"/>
              </w:rPr>
            </w:pPr>
            <w:r>
              <w:rPr>
                <w:lang w:val="en-GB"/>
              </w:rPr>
              <w:t>0,03€</w:t>
            </w:r>
          </w:p>
        </w:tc>
        <w:tc>
          <w:tcPr>
            <w:tcW w:w="791" w:type="dxa"/>
          </w:tcPr>
          <w:p w14:paraId="17AD887D" w14:textId="3A447DD0" w:rsidR="00147902" w:rsidRDefault="000014CB">
            <w:pPr>
              <w:pStyle w:val="Text"/>
              <w:rPr>
                <w:lang w:val="en-GB"/>
              </w:rPr>
            </w:pPr>
            <w:r>
              <w:rPr>
                <w:lang w:val="en-GB"/>
              </w:rPr>
              <w:t>0,53 €</w:t>
            </w:r>
          </w:p>
        </w:tc>
        <w:tc>
          <w:tcPr>
            <w:tcW w:w="6452" w:type="dxa"/>
          </w:tcPr>
          <w:p w14:paraId="6A30F7C3" w14:textId="77777777" w:rsidR="00147902" w:rsidRDefault="00B12196">
            <w:pPr>
              <w:pStyle w:val="Text"/>
            </w:pPr>
            <w:hyperlink r:id="rId41" w:history="1">
              <w:r w:rsidR="00147902">
                <w:rPr>
                  <w:rStyle w:val="Hyperlink"/>
                </w:rPr>
                <w:t>Yageo MF0207F10KH MF0207FTE52-10K Metallschicht-Widerstand 10 kΩ axial bedrahtet 0207 0.6 W 1 % 1 St. kaufen</w:t>
              </w:r>
            </w:hyperlink>
          </w:p>
          <w:p w14:paraId="7759E3EC" w14:textId="05AEB3C0" w:rsidR="00147902" w:rsidRDefault="00B12196">
            <w:pPr>
              <w:pStyle w:val="Text"/>
            </w:pPr>
            <w:hyperlink r:id="rId42" w:history="1">
              <w:r w:rsidR="00147902">
                <w:rPr>
                  <w:rStyle w:val="Hyperlink"/>
                </w:rPr>
                <w:t>Weltron 405256 Kohleschicht-Widerstand 1 kΩ axial bedrahtet 0411 0.5 W 5 % 1 St. kaufen</w:t>
              </w:r>
            </w:hyperlink>
          </w:p>
        </w:tc>
      </w:tr>
      <w:tr w:rsidR="003F1D0A" w:rsidRPr="00837CE9" w14:paraId="080BA65A" w14:textId="77777777" w:rsidTr="00147902">
        <w:trPr>
          <w:trHeight w:val="697"/>
        </w:trPr>
        <w:tc>
          <w:tcPr>
            <w:tcW w:w="1767" w:type="dxa"/>
            <w:gridSpan w:val="2"/>
          </w:tcPr>
          <w:p w14:paraId="41840DF1" w14:textId="515CF05D" w:rsidR="003F1D0A" w:rsidRPr="00837CE9" w:rsidRDefault="003F1D0A">
            <w:pPr>
              <w:pStyle w:val="Text"/>
            </w:pPr>
            <w:r>
              <w:lastRenderedPageBreak/>
              <w:t>Total Price</w:t>
            </w:r>
          </w:p>
        </w:tc>
        <w:tc>
          <w:tcPr>
            <w:tcW w:w="791" w:type="dxa"/>
          </w:tcPr>
          <w:p w14:paraId="0217B7F6" w14:textId="72543124" w:rsidR="003F1D0A" w:rsidRPr="00837CE9" w:rsidRDefault="00450155">
            <w:pPr>
              <w:pStyle w:val="Text"/>
            </w:pPr>
            <w:r>
              <w:rPr>
                <w:rFonts w:ascii="Calibri" w:hAnsi="Calibri" w:cs="Calibri"/>
                <w:color w:val="000000"/>
                <w:shd w:val="clear" w:color="auto" w:fill="FFFFFF"/>
              </w:rPr>
              <w:t>23</w:t>
            </w:r>
            <w:r w:rsidR="000014CB">
              <w:rPr>
                <w:rFonts w:ascii="Calibri" w:hAnsi="Calibri" w:cs="Calibri"/>
                <w:color w:val="000000"/>
                <w:shd w:val="clear" w:color="auto" w:fill="FFFFFF"/>
              </w:rPr>
              <w:t>6</w:t>
            </w:r>
            <w:r>
              <w:rPr>
                <w:rFonts w:ascii="Calibri" w:hAnsi="Calibri" w:cs="Calibri"/>
                <w:color w:val="000000"/>
                <w:shd w:val="clear" w:color="auto" w:fill="FFFFFF"/>
              </w:rPr>
              <w:t>,</w:t>
            </w:r>
            <w:r w:rsidR="000014CB">
              <w:rPr>
                <w:rFonts w:ascii="Calibri" w:hAnsi="Calibri" w:cs="Calibri"/>
                <w:color w:val="000000"/>
                <w:shd w:val="clear" w:color="auto" w:fill="FFFFFF"/>
              </w:rPr>
              <w:t>35</w:t>
            </w:r>
            <w:r w:rsidR="00C26F5E">
              <w:rPr>
                <w:rFonts w:ascii="Calibri" w:hAnsi="Calibri" w:cs="Calibri"/>
                <w:color w:val="000000"/>
                <w:shd w:val="clear" w:color="auto" w:fill="FFFFFF"/>
              </w:rPr>
              <w:t>€</w:t>
            </w:r>
          </w:p>
        </w:tc>
        <w:tc>
          <w:tcPr>
            <w:tcW w:w="6452" w:type="dxa"/>
          </w:tcPr>
          <w:p w14:paraId="62F910F0" w14:textId="77777777" w:rsidR="003F1D0A" w:rsidRPr="00837CE9" w:rsidRDefault="003F1D0A">
            <w:pPr>
              <w:pStyle w:val="Text"/>
            </w:pPr>
          </w:p>
        </w:tc>
      </w:tr>
    </w:tbl>
    <w:p w14:paraId="32C50701" w14:textId="31B081CA" w:rsidR="00837CE9" w:rsidRPr="00E45AB7" w:rsidRDefault="00837CE9" w:rsidP="00E45AB7">
      <w:pPr>
        <w:rPr>
          <w:i/>
          <w:iCs/>
          <w:color w:val="44546A" w:themeColor="text2"/>
          <w:sz w:val="18"/>
          <w:szCs w:val="18"/>
        </w:rPr>
      </w:pPr>
    </w:p>
    <w:p w14:paraId="1070356E" w14:textId="5B6FF960" w:rsidR="00AA55DC" w:rsidRPr="000014CB" w:rsidRDefault="00972F2F" w:rsidP="00E45AB7">
      <w:pPr>
        <w:pStyle w:val="berschrift2"/>
      </w:pPr>
      <w:bookmarkStart w:id="7" w:name="_Toc193446427"/>
      <w:r w:rsidRPr="000014CB">
        <w:t xml:space="preserve">Materials </w:t>
      </w:r>
      <w:r w:rsidR="00C93E25" w:rsidRPr="000014CB">
        <w:t>Box</w:t>
      </w:r>
      <w:bookmarkEnd w:id="7"/>
    </w:p>
    <w:p w14:paraId="6EBB997E" w14:textId="77777777" w:rsidR="00074B52" w:rsidRPr="00C93E25" w:rsidRDefault="00074B52" w:rsidP="00AA55DC">
      <w:pPr>
        <w:rPr>
          <w:highlight w:val="red"/>
        </w:rPr>
      </w:pPr>
    </w:p>
    <w:tbl>
      <w:tblPr>
        <w:tblStyle w:val="Tabellenraster"/>
        <w:tblW w:w="0" w:type="auto"/>
        <w:tblLook w:val="04A0" w:firstRow="1" w:lastRow="0" w:firstColumn="1" w:lastColumn="0" w:noHBand="0" w:noVBand="1"/>
      </w:tblPr>
      <w:tblGrid>
        <w:gridCol w:w="4939"/>
      </w:tblGrid>
      <w:tr w:rsidR="00355D16" w:rsidRPr="00C93E25" w14:paraId="2FEB4248" w14:textId="77777777" w:rsidTr="00074B52">
        <w:trPr>
          <w:trHeight w:val="496"/>
        </w:trPr>
        <w:tc>
          <w:tcPr>
            <w:tcW w:w="4939" w:type="dxa"/>
          </w:tcPr>
          <w:p w14:paraId="1019269E" w14:textId="00A78FC4" w:rsidR="00355D16" w:rsidRPr="00E83278" w:rsidRDefault="009C329B" w:rsidP="00355D16">
            <w:pPr>
              <w:pStyle w:val="Text"/>
              <w:tabs>
                <w:tab w:val="left" w:pos="1117"/>
              </w:tabs>
              <w:rPr>
                <w:highlight w:val="red"/>
              </w:rPr>
            </w:pPr>
            <w:r w:rsidRPr="00E83278">
              <w:t>Acrylic glass</w:t>
            </w:r>
          </w:p>
        </w:tc>
      </w:tr>
      <w:tr w:rsidR="00355D16" w:rsidRPr="00C93E25" w14:paraId="4157AB8B" w14:textId="77777777" w:rsidTr="00074B52">
        <w:trPr>
          <w:trHeight w:val="496"/>
        </w:trPr>
        <w:tc>
          <w:tcPr>
            <w:tcW w:w="4939" w:type="dxa"/>
          </w:tcPr>
          <w:p w14:paraId="2467E8B8" w14:textId="6EE15EF7" w:rsidR="00355D16" w:rsidRPr="00E83278" w:rsidRDefault="009C329B">
            <w:pPr>
              <w:pStyle w:val="Text"/>
              <w:rPr>
                <w:highlight w:val="red"/>
              </w:rPr>
            </w:pPr>
            <w:r w:rsidRPr="00E83278">
              <w:t xml:space="preserve">Wood (thickness: </w:t>
            </w:r>
            <w:r w:rsidR="00D75542" w:rsidRPr="00E83278">
              <w:t>3</w:t>
            </w:r>
            <w:r w:rsidRPr="00E83278">
              <w:t>mm)</w:t>
            </w:r>
          </w:p>
        </w:tc>
      </w:tr>
      <w:tr w:rsidR="00A813C3" w:rsidRPr="00C93E25" w14:paraId="223C028E" w14:textId="77777777" w:rsidTr="00074B52">
        <w:trPr>
          <w:trHeight w:val="496"/>
        </w:trPr>
        <w:tc>
          <w:tcPr>
            <w:tcW w:w="4939" w:type="dxa"/>
          </w:tcPr>
          <w:p w14:paraId="39E85CC7" w14:textId="6668AAF9" w:rsidR="00A813C3" w:rsidRPr="00E83278" w:rsidRDefault="00A813C3">
            <w:pPr>
              <w:pStyle w:val="Text"/>
              <w:rPr>
                <w:highlight w:val="red"/>
              </w:rPr>
            </w:pPr>
            <w:r w:rsidRPr="00E83278">
              <w:t>Outdoor Glue</w:t>
            </w:r>
          </w:p>
        </w:tc>
      </w:tr>
      <w:tr w:rsidR="001846D5" w:rsidRPr="00FB5A45" w14:paraId="56A15561" w14:textId="77777777" w:rsidTr="00074B52">
        <w:trPr>
          <w:trHeight w:val="496"/>
        </w:trPr>
        <w:tc>
          <w:tcPr>
            <w:tcW w:w="4939" w:type="dxa"/>
          </w:tcPr>
          <w:p w14:paraId="7C18988D" w14:textId="122BECED" w:rsidR="001846D5" w:rsidRPr="00FB5A45" w:rsidRDefault="001846D5" w:rsidP="001846D5">
            <w:pPr>
              <w:spacing w:after="160" w:line="360" w:lineRule="auto"/>
              <w:jc w:val="both"/>
              <w:rPr>
                <w:highlight w:val="red"/>
                <w:lang w:val="en-GB"/>
              </w:rPr>
            </w:pPr>
            <w:r w:rsidRPr="00FB5A45">
              <w:rPr>
                <w:color w:val="000000" w:themeColor="text1"/>
                <w:lang w:val="en-GB"/>
              </w:rPr>
              <w:t>Foam</w:t>
            </w:r>
            <w:r w:rsidR="00E83278" w:rsidRPr="00FB5A45">
              <w:rPr>
                <w:color w:val="000000" w:themeColor="text1"/>
                <w:lang w:val="en-GB"/>
              </w:rPr>
              <w:t xml:space="preserve"> rubber</w:t>
            </w:r>
            <w:r w:rsidR="003C0066" w:rsidRPr="00FB5A45">
              <w:rPr>
                <w:color w:val="000000" w:themeColor="text1"/>
                <w:lang w:val="en-GB"/>
              </w:rPr>
              <w:t>300mm x 300mm x 5mm</w:t>
            </w:r>
          </w:p>
        </w:tc>
      </w:tr>
      <w:tr w:rsidR="002209E0" w:rsidRPr="00C93E25" w14:paraId="6FCD5B89" w14:textId="77777777" w:rsidTr="00074B52">
        <w:trPr>
          <w:trHeight w:val="496"/>
        </w:trPr>
        <w:tc>
          <w:tcPr>
            <w:tcW w:w="4939" w:type="dxa"/>
          </w:tcPr>
          <w:p w14:paraId="4B1E9881" w14:textId="240FCFD5" w:rsidR="002209E0" w:rsidRPr="00E83278" w:rsidRDefault="002209E0" w:rsidP="001846D5">
            <w:pPr>
              <w:spacing w:line="360" w:lineRule="auto"/>
              <w:jc w:val="both"/>
              <w:rPr>
                <w:highlight w:val="red"/>
              </w:rPr>
            </w:pPr>
            <w:r w:rsidRPr="00E83278">
              <w:t xml:space="preserve">Klickfix </w:t>
            </w:r>
            <w:r w:rsidR="00307D3E" w:rsidRPr="00E83278">
              <w:t>Handlebar adapter</w:t>
            </w:r>
            <w:r w:rsidR="00D42D4A" w:rsidRPr="00E83278">
              <w:t xml:space="preserve"> Link</w:t>
            </w:r>
          </w:p>
        </w:tc>
      </w:tr>
      <w:tr w:rsidR="003C0066" w:rsidRPr="00C93E25" w14:paraId="32250655" w14:textId="77777777" w:rsidTr="006A0989">
        <w:trPr>
          <w:trHeight w:val="496"/>
        </w:trPr>
        <w:tc>
          <w:tcPr>
            <w:tcW w:w="4939" w:type="dxa"/>
            <w:shd w:val="clear" w:color="auto" w:fill="FFFFFF" w:themeFill="background1"/>
          </w:tcPr>
          <w:p w14:paraId="56987749" w14:textId="048AB3A8" w:rsidR="003C0066" w:rsidRPr="00E83278" w:rsidRDefault="006A0989" w:rsidP="001846D5">
            <w:pPr>
              <w:spacing w:line="360" w:lineRule="auto"/>
              <w:jc w:val="both"/>
              <w:rPr>
                <w:highlight w:val="red"/>
              </w:rPr>
            </w:pPr>
            <w:r w:rsidRPr="00E83278">
              <w:t>Hex-screws</w:t>
            </w:r>
            <w:r w:rsidR="00882CD7" w:rsidRPr="00E83278">
              <w:t xml:space="preserve"> </w:t>
            </w:r>
            <w:r w:rsidR="00D75542" w:rsidRPr="00E83278">
              <w:t>DIN 439</w:t>
            </w:r>
          </w:p>
        </w:tc>
      </w:tr>
      <w:tr w:rsidR="00D75542" w:rsidRPr="00C93E25" w14:paraId="66F9A6C5" w14:textId="77777777" w:rsidTr="006A0989">
        <w:trPr>
          <w:trHeight w:val="496"/>
        </w:trPr>
        <w:tc>
          <w:tcPr>
            <w:tcW w:w="4939" w:type="dxa"/>
            <w:shd w:val="clear" w:color="auto" w:fill="FFFFFF" w:themeFill="background1"/>
          </w:tcPr>
          <w:p w14:paraId="6B2E36CF" w14:textId="0D084B54" w:rsidR="00D75542" w:rsidRPr="00E83278" w:rsidRDefault="006A0989" w:rsidP="001846D5">
            <w:pPr>
              <w:spacing w:line="360" w:lineRule="auto"/>
              <w:jc w:val="both"/>
            </w:pPr>
            <w:r w:rsidRPr="00E83278">
              <w:t>Countersunk-screw</w:t>
            </w:r>
            <w:r w:rsidR="00D75542" w:rsidRPr="00E83278">
              <w:t xml:space="preserve"> (ISO 10642)</w:t>
            </w:r>
          </w:p>
        </w:tc>
      </w:tr>
    </w:tbl>
    <w:p w14:paraId="3D05CCA0" w14:textId="7505B2DF" w:rsidR="00972F2F" w:rsidRDefault="00972F2F" w:rsidP="00837CE9">
      <w:pPr>
        <w:pStyle w:val="Beschriftung"/>
        <w:rPr>
          <w:lang w:val="en-GB"/>
        </w:rPr>
      </w:pPr>
    </w:p>
    <w:p w14:paraId="52E0F5BE" w14:textId="7F9D9396" w:rsidR="00972F2F" w:rsidRDefault="00972F2F" w:rsidP="00972F2F">
      <w:pPr>
        <w:pStyle w:val="berschrift2"/>
      </w:pPr>
      <w:bookmarkStart w:id="8" w:name="_Toc193446428"/>
      <w:r>
        <w:t>Devices</w:t>
      </w:r>
      <w:bookmarkEnd w:id="8"/>
    </w:p>
    <w:p w14:paraId="5B33E776" w14:textId="77777777" w:rsidR="00972F2F" w:rsidRPr="00972F2F" w:rsidRDefault="00972F2F" w:rsidP="00972F2F">
      <w:pPr>
        <w:pStyle w:val="Text"/>
        <w:rPr>
          <w:lang w:val="en-GB"/>
        </w:rPr>
      </w:pPr>
    </w:p>
    <w:tbl>
      <w:tblPr>
        <w:tblStyle w:val="Tabellenraster"/>
        <w:tblW w:w="0" w:type="auto"/>
        <w:tblLook w:val="04A0" w:firstRow="1" w:lastRow="0" w:firstColumn="1" w:lastColumn="0" w:noHBand="0" w:noVBand="1"/>
      </w:tblPr>
      <w:tblGrid>
        <w:gridCol w:w="4939"/>
      </w:tblGrid>
      <w:tr w:rsidR="00972F2F" w:rsidRPr="00837CE9" w14:paraId="1175ED93" w14:textId="77777777" w:rsidTr="00015E23">
        <w:tc>
          <w:tcPr>
            <w:tcW w:w="4939" w:type="dxa"/>
          </w:tcPr>
          <w:p w14:paraId="1B406BD8" w14:textId="77777777" w:rsidR="00972F2F" w:rsidRPr="00837CE9" w:rsidRDefault="00972F2F" w:rsidP="00015E23">
            <w:pPr>
              <w:pStyle w:val="Text"/>
            </w:pPr>
            <w:r>
              <w:t>Soldering Iron</w:t>
            </w:r>
          </w:p>
        </w:tc>
      </w:tr>
      <w:tr w:rsidR="00972F2F" w:rsidRPr="00837CE9" w14:paraId="3A7EC7CD" w14:textId="77777777" w:rsidTr="00015E23">
        <w:tc>
          <w:tcPr>
            <w:tcW w:w="4939" w:type="dxa"/>
          </w:tcPr>
          <w:p w14:paraId="7427EB67" w14:textId="30AAD6DA" w:rsidR="00972F2F" w:rsidRPr="00837CE9" w:rsidRDefault="00972F2F" w:rsidP="00015E23">
            <w:pPr>
              <w:pStyle w:val="Text"/>
              <w:rPr>
                <w:lang w:val="de-AT"/>
              </w:rPr>
            </w:pPr>
            <w:r w:rsidRPr="00837CE9">
              <w:rPr>
                <w:lang w:val="de-AT"/>
              </w:rPr>
              <w:t>PC</w:t>
            </w:r>
            <w:r>
              <w:rPr>
                <w:lang w:val="de-AT"/>
              </w:rPr>
              <w:t xml:space="preserve"> or</w:t>
            </w:r>
            <w:r w:rsidRPr="00837CE9">
              <w:t xml:space="preserve"> Laptop</w:t>
            </w:r>
          </w:p>
        </w:tc>
      </w:tr>
      <w:tr w:rsidR="00972F2F" w:rsidRPr="00837CE9" w14:paraId="728986A9" w14:textId="77777777" w:rsidTr="00015E23">
        <w:tc>
          <w:tcPr>
            <w:tcW w:w="4939" w:type="dxa"/>
          </w:tcPr>
          <w:p w14:paraId="2CC3E734" w14:textId="114ED3ED" w:rsidR="00972F2F" w:rsidRPr="00837CE9" w:rsidRDefault="00D75542" w:rsidP="00015E23">
            <w:pPr>
              <w:pStyle w:val="Text"/>
              <w:rPr>
                <w:lang w:val="de-AT"/>
              </w:rPr>
            </w:pPr>
            <w:r>
              <w:rPr>
                <w:lang w:val="de-AT"/>
              </w:rPr>
              <w:t>La</w:t>
            </w:r>
            <w:r w:rsidR="00007416">
              <w:rPr>
                <w:lang w:val="de-AT"/>
              </w:rPr>
              <w:t>s</w:t>
            </w:r>
            <w:r>
              <w:rPr>
                <w:lang w:val="de-AT"/>
              </w:rPr>
              <w:t>er Cutter</w:t>
            </w:r>
          </w:p>
        </w:tc>
      </w:tr>
      <w:tr w:rsidR="00972F2F" w:rsidRPr="00837CE9" w14:paraId="17306901" w14:textId="77777777" w:rsidTr="00015E23">
        <w:tc>
          <w:tcPr>
            <w:tcW w:w="4939" w:type="dxa"/>
          </w:tcPr>
          <w:p w14:paraId="20FFFA42" w14:textId="77777777" w:rsidR="00972F2F" w:rsidRPr="00837CE9" w:rsidRDefault="00972F2F" w:rsidP="00015E23">
            <w:pPr>
              <w:pStyle w:val="Text"/>
              <w:rPr>
                <w:lang w:val="de-AT"/>
              </w:rPr>
            </w:pPr>
            <w:r>
              <w:rPr>
                <w:lang w:val="de-AT"/>
              </w:rPr>
              <w:t>(D:2mm) Drill</w:t>
            </w:r>
          </w:p>
        </w:tc>
      </w:tr>
      <w:tr w:rsidR="00972F2F" w:rsidRPr="00837CE9" w14:paraId="2497819C" w14:textId="77777777" w:rsidTr="00015E23">
        <w:tc>
          <w:tcPr>
            <w:tcW w:w="4939" w:type="dxa"/>
          </w:tcPr>
          <w:p w14:paraId="37391997" w14:textId="77777777" w:rsidR="00972F2F" w:rsidRPr="00837CE9" w:rsidRDefault="00972F2F" w:rsidP="00015E23">
            <w:pPr>
              <w:pStyle w:val="Text"/>
            </w:pPr>
            <w:r>
              <w:t>Screwdrivers, Pliers</w:t>
            </w:r>
          </w:p>
        </w:tc>
      </w:tr>
      <w:tr w:rsidR="00972F2F" w:rsidRPr="00837CE9" w14:paraId="2A030630" w14:textId="77777777" w:rsidTr="00015E23">
        <w:tc>
          <w:tcPr>
            <w:tcW w:w="4939" w:type="dxa"/>
          </w:tcPr>
          <w:p w14:paraId="635409A6" w14:textId="77777777" w:rsidR="00972F2F" w:rsidRDefault="00972F2F" w:rsidP="00015E23">
            <w:pPr>
              <w:pStyle w:val="Text"/>
            </w:pPr>
            <w:r>
              <w:t>Equipment for SMD-soldering</w:t>
            </w:r>
          </w:p>
        </w:tc>
      </w:tr>
    </w:tbl>
    <w:p w14:paraId="76AC07F3" w14:textId="511133F5" w:rsidR="00972F2F" w:rsidRDefault="00972F2F">
      <w:pPr>
        <w:rPr>
          <w:i/>
          <w:iCs/>
          <w:color w:val="44546A" w:themeColor="text2"/>
          <w:sz w:val="18"/>
          <w:szCs w:val="18"/>
          <w:lang w:val="en-GB"/>
        </w:rPr>
      </w:pPr>
    </w:p>
    <w:p w14:paraId="5A251771" w14:textId="5C013CD7" w:rsidR="00837CE9" w:rsidRPr="00007416" w:rsidRDefault="00007416" w:rsidP="00007416">
      <w:pPr>
        <w:rPr>
          <w:i/>
          <w:iCs/>
          <w:color w:val="44546A" w:themeColor="text2"/>
          <w:sz w:val="18"/>
          <w:szCs w:val="18"/>
          <w:lang w:val="en-GB"/>
        </w:rPr>
      </w:pPr>
      <w:r>
        <w:rPr>
          <w:lang w:val="en-GB"/>
        </w:rPr>
        <w:br w:type="page"/>
      </w:r>
    </w:p>
    <w:p w14:paraId="427BAA7C" w14:textId="482D0536" w:rsidR="5A0D22C3" w:rsidRDefault="5A0D22C3" w:rsidP="4FA12544">
      <w:pPr>
        <w:pStyle w:val="berschrift1"/>
        <w:rPr>
          <w:lang w:val="en-GB"/>
        </w:rPr>
      </w:pPr>
      <w:bookmarkStart w:id="9" w:name="_Toc193446429"/>
      <w:r w:rsidRPr="4FA12544">
        <w:rPr>
          <w:lang w:val="en-GB"/>
        </w:rPr>
        <w:lastRenderedPageBreak/>
        <w:t xml:space="preserve">Software </w:t>
      </w:r>
      <w:r w:rsidR="00972F2F">
        <w:rPr>
          <w:lang w:val="en-GB"/>
        </w:rPr>
        <w:t>i</w:t>
      </w:r>
      <w:r w:rsidRPr="4FA12544">
        <w:rPr>
          <w:lang w:val="en-GB"/>
        </w:rPr>
        <w:t>nstallation</w:t>
      </w:r>
      <w:bookmarkEnd w:id="9"/>
    </w:p>
    <w:p w14:paraId="06D5CD17" w14:textId="1C0313A6" w:rsidR="00392D08" w:rsidRDefault="008C7D30" w:rsidP="00392D08">
      <w:pPr>
        <w:pStyle w:val="berschrift2"/>
      </w:pPr>
      <w:bookmarkStart w:id="10" w:name="_Toc193446430"/>
      <w:bookmarkStart w:id="11" w:name="_GoBack"/>
      <w:bookmarkEnd w:id="11"/>
      <w:r>
        <w:t>Step 1: Install the operating system to the SD Card</w:t>
      </w:r>
      <w:bookmarkEnd w:id="10"/>
    </w:p>
    <w:p w14:paraId="3D159262" w14:textId="77777777" w:rsidR="00972F2F" w:rsidRPr="00972F2F" w:rsidRDefault="00972F2F" w:rsidP="00972F2F">
      <w:pPr>
        <w:pStyle w:val="Text"/>
        <w:rPr>
          <w:lang w:val="en-GB"/>
        </w:rPr>
      </w:pPr>
    </w:p>
    <w:p w14:paraId="764D03A7" w14:textId="696AE25C" w:rsidR="00FB0325" w:rsidRPr="00972F2F" w:rsidRDefault="00FB0325" w:rsidP="00FB0325">
      <w:pPr>
        <w:pStyle w:val="Text"/>
        <w:rPr>
          <w:bCs/>
          <w:lang w:val="en-GB"/>
        </w:rPr>
      </w:pPr>
      <w:r w:rsidRPr="00972F2F">
        <w:rPr>
          <w:bCs/>
          <w:lang w:val="en-GB"/>
        </w:rPr>
        <w:t xml:space="preserve">Download the </w:t>
      </w:r>
      <w:r w:rsidR="00020CEA" w:rsidRPr="00972F2F">
        <w:rPr>
          <w:bCs/>
          <w:lang w:val="en-GB"/>
        </w:rPr>
        <w:t xml:space="preserve">Raspberry Pi Imager from </w:t>
      </w:r>
      <w:hyperlink r:id="rId43" w:history="1">
        <w:r w:rsidR="00A12906" w:rsidRPr="00972F2F">
          <w:rPr>
            <w:rStyle w:val="Hyperlink"/>
            <w:bCs/>
            <w:lang w:val="en-GB"/>
          </w:rPr>
          <w:t>https://www.raspberrypi.com/software/</w:t>
        </w:r>
      </w:hyperlink>
      <w:r w:rsidR="00A12906" w:rsidRPr="00972F2F">
        <w:rPr>
          <w:bCs/>
          <w:lang w:val="en-GB"/>
        </w:rPr>
        <w:t xml:space="preserve"> and</w:t>
      </w:r>
      <w:r w:rsidR="00752F98" w:rsidRPr="00972F2F">
        <w:rPr>
          <w:bCs/>
          <w:lang w:val="en-GB"/>
        </w:rPr>
        <w:t xml:space="preserve"> start the program</w:t>
      </w:r>
      <w:r w:rsidR="00816C38" w:rsidRPr="00972F2F">
        <w:rPr>
          <w:bCs/>
          <w:lang w:val="en-GB"/>
        </w:rPr>
        <w:t>.</w:t>
      </w:r>
    </w:p>
    <w:p w14:paraId="3495FB2F" w14:textId="7B9A8EF2" w:rsidR="00816C38" w:rsidRDefault="003F6413" w:rsidP="00FB0325">
      <w:pPr>
        <w:pStyle w:val="Text"/>
        <w:rPr>
          <w:bCs/>
          <w:lang w:val="en-GB"/>
        </w:rPr>
      </w:pPr>
      <w:r w:rsidRPr="00972F2F">
        <w:rPr>
          <w:bCs/>
          <w:lang w:val="en-GB"/>
        </w:rPr>
        <w:t xml:space="preserve">Insert the </w:t>
      </w:r>
      <w:r w:rsidR="006A0989">
        <w:rPr>
          <w:bCs/>
          <w:lang w:val="en-GB"/>
        </w:rPr>
        <w:t xml:space="preserve">micro </w:t>
      </w:r>
      <w:r w:rsidRPr="00972F2F">
        <w:rPr>
          <w:bCs/>
          <w:lang w:val="en-GB"/>
        </w:rPr>
        <w:t xml:space="preserve">SD </w:t>
      </w:r>
      <w:r w:rsidR="006A0989">
        <w:rPr>
          <w:bCs/>
          <w:lang w:val="en-GB"/>
        </w:rPr>
        <w:t>c</w:t>
      </w:r>
      <w:r w:rsidRPr="00972F2F">
        <w:rPr>
          <w:bCs/>
          <w:lang w:val="en-GB"/>
        </w:rPr>
        <w:t xml:space="preserve">ard into the </w:t>
      </w:r>
      <w:r w:rsidR="00C03C69" w:rsidRPr="00972F2F">
        <w:rPr>
          <w:bCs/>
          <w:lang w:val="en-GB"/>
        </w:rPr>
        <w:t xml:space="preserve">Computer. </w:t>
      </w:r>
      <w:r w:rsidR="00754EC8" w:rsidRPr="00972F2F">
        <w:rPr>
          <w:bCs/>
          <w:lang w:val="en-GB"/>
        </w:rPr>
        <w:t xml:space="preserve"> </w:t>
      </w:r>
      <w:r w:rsidR="006A0989">
        <w:rPr>
          <w:bCs/>
          <w:lang w:val="en-GB"/>
        </w:rPr>
        <w:t>Select</w:t>
      </w:r>
      <w:r w:rsidR="00754EC8" w:rsidRPr="00972F2F">
        <w:rPr>
          <w:bCs/>
          <w:lang w:val="en-GB"/>
        </w:rPr>
        <w:t xml:space="preserve"> the </w:t>
      </w:r>
      <w:r w:rsidR="006A0989">
        <w:rPr>
          <w:bCs/>
          <w:lang w:val="en-GB"/>
        </w:rPr>
        <w:t xml:space="preserve">corresponding </w:t>
      </w:r>
      <w:r w:rsidR="0037443C" w:rsidRPr="00972F2F">
        <w:rPr>
          <w:bCs/>
          <w:lang w:val="en-GB"/>
        </w:rPr>
        <w:t xml:space="preserve">model of </w:t>
      </w:r>
      <w:r w:rsidR="0056469F" w:rsidRPr="00972F2F">
        <w:rPr>
          <w:bCs/>
          <w:lang w:val="en-GB"/>
        </w:rPr>
        <w:t>the R</w:t>
      </w:r>
      <w:r w:rsidR="0037443C" w:rsidRPr="00972F2F">
        <w:rPr>
          <w:bCs/>
          <w:lang w:val="en-GB"/>
        </w:rPr>
        <w:t>aspberry</w:t>
      </w:r>
      <w:r w:rsidR="0056469F" w:rsidRPr="00972F2F">
        <w:rPr>
          <w:bCs/>
          <w:lang w:val="en-GB"/>
        </w:rPr>
        <w:t xml:space="preserve"> Pi, </w:t>
      </w:r>
      <w:r w:rsidR="006A0989">
        <w:rPr>
          <w:bCs/>
          <w:lang w:val="en-GB"/>
        </w:rPr>
        <w:t>in this case the</w:t>
      </w:r>
      <w:r w:rsidR="0056469F" w:rsidRPr="00972F2F">
        <w:rPr>
          <w:bCs/>
          <w:lang w:val="en-GB"/>
        </w:rPr>
        <w:t xml:space="preserve"> Raspberry Pi </w:t>
      </w:r>
      <w:r w:rsidR="00676D66" w:rsidRPr="00972F2F">
        <w:rPr>
          <w:bCs/>
          <w:lang w:val="en-GB"/>
        </w:rPr>
        <w:t>Zero 2 W</w:t>
      </w:r>
      <w:r w:rsidR="007C096D" w:rsidRPr="00972F2F">
        <w:rPr>
          <w:bCs/>
          <w:lang w:val="en-GB"/>
        </w:rPr>
        <w:t xml:space="preserve">. </w:t>
      </w:r>
      <w:r w:rsidR="006A0989">
        <w:rPr>
          <w:bCs/>
          <w:lang w:val="en-GB"/>
        </w:rPr>
        <w:t>Choose</w:t>
      </w:r>
      <w:r w:rsidR="007C096D" w:rsidRPr="00972F2F">
        <w:rPr>
          <w:bCs/>
          <w:lang w:val="en-GB"/>
        </w:rPr>
        <w:t xml:space="preserve"> the </w:t>
      </w:r>
      <w:r w:rsidR="00C51473" w:rsidRPr="00972F2F">
        <w:rPr>
          <w:bCs/>
          <w:lang w:val="en-GB"/>
        </w:rPr>
        <w:t>operating system</w:t>
      </w:r>
      <w:r w:rsidR="007B45D2" w:rsidRPr="00972F2F">
        <w:rPr>
          <w:bCs/>
          <w:lang w:val="en-GB"/>
        </w:rPr>
        <w:t xml:space="preserve"> </w:t>
      </w:r>
      <w:r w:rsidR="0031259B" w:rsidRPr="00972F2F">
        <w:rPr>
          <w:bCs/>
          <w:lang w:val="en-GB"/>
        </w:rPr>
        <w:t>Raspberry</w:t>
      </w:r>
      <w:r w:rsidR="002419DD" w:rsidRPr="00972F2F">
        <w:rPr>
          <w:bCs/>
          <w:lang w:val="en-GB"/>
        </w:rPr>
        <w:t xml:space="preserve"> Pi OS (Lega</w:t>
      </w:r>
      <w:r w:rsidR="00B5366C" w:rsidRPr="00972F2F">
        <w:rPr>
          <w:bCs/>
          <w:lang w:val="en-GB"/>
        </w:rPr>
        <w:t>cy, 64-Bit) Lite</w:t>
      </w:r>
      <w:r w:rsidR="006D2EEA" w:rsidRPr="00972F2F">
        <w:rPr>
          <w:bCs/>
          <w:lang w:val="en-GB"/>
        </w:rPr>
        <w:t xml:space="preserve">, </w:t>
      </w:r>
      <w:r w:rsidR="008E5C85" w:rsidRPr="00972F2F">
        <w:rPr>
          <w:bCs/>
          <w:lang w:val="en-GB"/>
        </w:rPr>
        <w:t>you can find it un</w:t>
      </w:r>
      <w:r w:rsidR="003642E9" w:rsidRPr="00972F2F">
        <w:rPr>
          <w:bCs/>
          <w:lang w:val="en-GB"/>
        </w:rPr>
        <w:t xml:space="preserve">der </w:t>
      </w:r>
      <w:r w:rsidR="000A29D6" w:rsidRPr="00972F2F">
        <w:rPr>
          <w:bCs/>
          <w:lang w:val="en-GB"/>
        </w:rPr>
        <w:t>Raspberry</w:t>
      </w:r>
      <w:r w:rsidR="007C4BB5" w:rsidRPr="00972F2F">
        <w:rPr>
          <w:bCs/>
          <w:lang w:val="en-GB"/>
        </w:rPr>
        <w:t xml:space="preserve"> P</w:t>
      </w:r>
      <w:r w:rsidR="000A29D6" w:rsidRPr="00972F2F">
        <w:rPr>
          <w:bCs/>
          <w:lang w:val="en-GB"/>
        </w:rPr>
        <w:t>i</w:t>
      </w:r>
      <w:r w:rsidR="007C4BB5" w:rsidRPr="00972F2F">
        <w:rPr>
          <w:bCs/>
          <w:lang w:val="en-GB"/>
        </w:rPr>
        <w:t xml:space="preserve"> OS (other).</w:t>
      </w:r>
      <w:r w:rsidR="0098150B" w:rsidRPr="00972F2F">
        <w:rPr>
          <w:bCs/>
          <w:lang w:val="en-GB"/>
        </w:rPr>
        <w:t xml:space="preserve"> </w:t>
      </w:r>
      <w:r w:rsidR="003F2F8D" w:rsidRPr="00972F2F">
        <w:rPr>
          <w:bCs/>
          <w:lang w:val="en-GB"/>
        </w:rPr>
        <w:t>Then</w:t>
      </w:r>
      <w:r w:rsidR="0098150B" w:rsidRPr="00972F2F">
        <w:rPr>
          <w:bCs/>
          <w:lang w:val="en-GB"/>
        </w:rPr>
        <w:t xml:space="preserve"> </w:t>
      </w:r>
      <w:r w:rsidR="00427EB6" w:rsidRPr="00972F2F">
        <w:rPr>
          <w:bCs/>
          <w:lang w:val="en-GB"/>
        </w:rPr>
        <w:t xml:space="preserve">choose your </w:t>
      </w:r>
      <w:r w:rsidR="003452F4" w:rsidRPr="00972F2F">
        <w:rPr>
          <w:bCs/>
          <w:lang w:val="en-GB"/>
        </w:rPr>
        <w:t xml:space="preserve">SD </w:t>
      </w:r>
      <w:r w:rsidR="006A0989">
        <w:rPr>
          <w:bCs/>
          <w:lang w:val="en-GB"/>
        </w:rPr>
        <w:t>c</w:t>
      </w:r>
      <w:r w:rsidR="003452F4" w:rsidRPr="00972F2F">
        <w:rPr>
          <w:bCs/>
          <w:lang w:val="en-GB"/>
        </w:rPr>
        <w:t>ard and</w:t>
      </w:r>
      <w:r w:rsidR="003C44E8" w:rsidRPr="00972F2F">
        <w:rPr>
          <w:bCs/>
          <w:lang w:val="en-GB"/>
        </w:rPr>
        <w:t xml:space="preserve"> click on continue</w:t>
      </w:r>
      <w:r w:rsidR="00771102" w:rsidRPr="00972F2F">
        <w:rPr>
          <w:bCs/>
          <w:lang w:val="en-GB"/>
        </w:rPr>
        <w:t>.</w:t>
      </w:r>
    </w:p>
    <w:p w14:paraId="42E4E5B2" w14:textId="77777777" w:rsidR="00E44A2D" w:rsidRPr="00972F2F" w:rsidRDefault="00E44A2D" w:rsidP="00FB0325">
      <w:pPr>
        <w:pStyle w:val="Text"/>
        <w:rPr>
          <w:bCs/>
          <w:lang w:val="en-GB"/>
        </w:rPr>
      </w:pPr>
    </w:p>
    <w:p w14:paraId="2B521E64" w14:textId="77777777" w:rsidR="009235C9" w:rsidRDefault="00E44A2D" w:rsidP="009235C9">
      <w:pPr>
        <w:pStyle w:val="Text"/>
        <w:keepNext/>
      </w:pPr>
      <w:r>
        <w:rPr>
          <w:lang w:val="en-GB"/>
        </w:rPr>
        <w:drawing>
          <wp:inline distT="0" distB="0" distL="0" distR="0" wp14:anchorId="437822E2" wp14:editId="55E367D4">
            <wp:extent cx="4629150" cy="2988537"/>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85044" cy="3024622"/>
                    </a:xfrm>
                    <a:prstGeom prst="rect">
                      <a:avLst/>
                    </a:prstGeom>
                    <a:noFill/>
                    <a:ln>
                      <a:noFill/>
                    </a:ln>
                  </pic:spPr>
                </pic:pic>
              </a:graphicData>
            </a:graphic>
          </wp:inline>
        </w:drawing>
      </w:r>
    </w:p>
    <w:p w14:paraId="137CFF6D" w14:textId="366C022E" w:rsidR="001442D5" w:rsidRPr="00340323" w:rsidRDefault="009235C9" w:rsidP="009235C9">
      <w:pPr>
        <w:pStyle w:val="Beschriftung"/>
      </w:pPr>
      <w:bookmarkStart w:id="12" w:name="_Toc193446393"/>
      <w:r>
        <w:t xml:space="preserve">Figur </w:t>
      </w:r>
      <w:r>
        <w:fldChar w:fldCharType="begin"/>
      </w:r>
      <w:r>
        <w:instrText xml:space="preserve"> SEQ Figur \* ARABIC </w:instrText>
      </w:r>
      <w:r>
        <w:fldChar w:fldCharType="separate"/>
      </w:r>
      <w:r w:rsidR="00BE7939">
        <w:t>2</w:t>
      </w:r>
      <w:r>
        <w:fldChar w:fldCharType="end"/>
      </w:r>
      <w:r>
        <w:t xml:space="preserve"> </w:t>
      </w:r>
      <w:r w:rsidRPr="00B54621">
        <w:t>Raspberry Pi imager</w:t>
      </w:r>
      <w:bookmarkEnd w:id="12"/>
    </w:p>
    <w:p w14:paraId="3477C29B" w14:textId="33572E8B" w:rsidR="004F5643" w:rsidRDefault="00542A7C" w:rsidP="001442D5">
      <w:pPr>
        <w:pStyle w:val="Text"/>
        <w:rPr>
          <w:lang w:val="en-GB"/>
        </w:rPr>
      </w:pPr>
      <w:r w:rsidRPr="008A3B6E">
        <w:rPr>
          <w:b/>
          <w:bCs/>
          <w:lang w:val="en-GB"/>
        </w:rPr>
        <w:t>Click on change settings</w:t>
      </w:r>
      <w:r w:rsidR="004C09B8" w:rsidRPr="008A3B6E">
        <w:rPr>
          <w:b/>
          <w:bCs/>
          <w:lang w:val="en-GB"/>
        </w:rPr>
        <w:t>.</w:t>
      </w:r>
    </w:p>
    <w:p w14:paraId="43BBFA14" w14:textId="77777777" w:rsidR="009235C9" w:rsidRDefault="00E44A2D" w:rsidP="009235C9">
      <w:pPr>
        <w:pStyle w:val="Text"/>
        <w:keepNext/>
      </w:pPr>
      <w:r>
        <w:drawing>
          <wp:inline distT="0" distB="0" distL="0" distR="0" wp14:anchorId="4140F650" wp14:editId="2540BA27">
            <wp:extent cx="4603419" cy="1352550"/>
            <wp:effectExtent l="0" t="0" r="698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5">
                      <a:extLst>
                        <a:ext uri="{28A0092B-C50C-407E-A947-70E740481C1C}">
                          <a14:useLocalDpi xmlns:a14="http://schemas.microsoft.com/office/drawing/2010/main" val="0"/>
                        </a:ext>
                      </a:extLst>
                    </a:blip>
                    <a:srcRect l="33834" r="33833"/>
                    <a:stretch/>
                  </pic:blipFill>
                  <pic:spPr bwMode="auto">
                    <a:xfrm>
                      <a:off x="0" y="0"/>
                      <a:ext cx="4763512" cy="1399587"/>
                    </a:xfrm>
                    <a:prstGeom prst="rect">
                      <a:avLst/>
                    </a:prstGeom>
                    <a:noFill/>
                    <a:ln>
                      <a:noFill/>
                    </a:ln>
                    <a:extLst>
                      <a:ext uri="{53640926-AAD7-44D8-BBD7-CCE9431645EC}">
                        <a14:shadowObscured xmlns:a14="http://schemas.microsoft.com/office/drawing/2010/main"/>
                      </a:ext>
                    </a:extLst>
                  </pic:spPr>
                </pic:pic>
              </a:graphicData>
            </a:graphic>
          </wp:inline>
        </w:drawing>
      </w:r>
    </w:p>
    <w:p w14:paraId="4E6011E4" w14:textId="7D3E3CBA" w:rsidR="00727FA2" w:rsidRDefault="009235C9" w:rsidP="009235C9">
      <w:pPr>
        <w:pStyle w:val="Beschriftung"/>
      </w:pPr>
      <w:bookmarkStart w:id="13" w:name="_Toc193446394"/>
      <w:r>
        <w:t xml:space="preserve">Figur </w:t>
      </w:r>
      <w:r>
        <w:fldChar w:fldCharType="begin"/>
      </w:r>
      <w:r>
        <w:instrText xml:space="preserve"> SEQ Figur \* ARABIC </w:instrText>
      </w:r>
      <w:r>
        <w:fldChar w:fldCharType="separate"/>
      </w:r>
      <w:r w:rsidR="00BE7939">
        <w:t>3</w:t>
      </w:r>
      <w:r>
        <w:fldChar w:fldCharType="end"/>
      </w:r>
      <w:r>
        <w:t xml:space="preserve"> </w:t>
      </w:r>
      <w:r w:rsidRPr="00924593">
        <w:t>Raspberry Pi conformation window</w:t>
      </w:r>
      <w:bookmarkEnd w:id="13"/>
    </w:p>
    <w:p w14:paraId="1036A5A0" w14:textId="18471818" w:rsidR="004C09B8" w:rsidRPr="00972F2F" w:rsidRDefault="00AD1183" w:rsidP="00FB0325">
      <w:pPr>
        <w:pStyle w:val="Text"/>
        <w:rPr>
          <w:bCs/>
          <w:lang w:val="en-GB"/>
        </w:rPr>
      </w:pPr>
      <w:r w:rsidRPr="00972F2F">
        <w:rPr>
          <w:bCs/>
          <w:lang w:val="en-GB"/>
        </w:rPr>
        <w:t>Choose hostname</w:t>
      </w:r>
      <w:r w:rsidR="009B0E1D" w:rsidRPr="00972F2F">
        <w:rPr>
          <w:bCs/>
          <w:lang w:val="en-GB"/>
        </w:rPr>
        <w:t>, username</w:t>
      </w:r>
      <w:r w:rsidR="00D35A0A" w:rsidRPr="00972F2F">
        <w:rPr>
          <w:bCs/>
          <w:lang w:val="en-GB"/>
        </w:rPr>
        <w:t xml:space="preserve">, </w:t>
      </w:r>
      <w:r w:rsidR="00A55FCF" w:rsidRPr="00972F2F">
        <w:rPr>
          <w:bCs/>
          <w:lang w:val="en-GB"/>
        </w:rPr>
        <w:t>password</w:t>
      </w:r>
      <w:r w:rsidR="00D35A0A" w:rsidRPr="00972F2F">
        <w:rPr>
          <w:bCs/>
          <w:lang w:val="en-GB"/>
        </w:rPr>
        <w:t xml:space="preserve"> and the </w:t>
      </w:r>
      <w:r w:rsidR="00BB5C4B" w:rsidRPr="00972F2F">
        <w:rPr>
          <w:bCs/>
          <w:lang w:val="en-GB"/>
        </w:rPr>
        <w:t>Wi</w:t>
      </w:r>
      <w:r w:rsidR="00BB5C4B">
        <w:rPr>
          <w:bCs/>
          <w:lang w:val="en-GB"/>
        </w:rPr>
        <w:t>-</w:t>
      </w:r>
      <w:r w:rsidR="00BB5C4B" w:rsidRPr="00972F2F">
        <w:rPr>
          <w:bCs/>
          <w:lang w:val="en-GB"/>
        </w:rPr>
        <w:t>Fi</w:t>
      </w:r>
      <w:r w:rsidR="00D35A0A" w:rsidRPr="00972F2F">
        <w:rPr>
          <w:bCs/>
          <w:lang w:val="en-GB"/>
        </w:rPr>
        <w:t xml:space="preserve"> you are connected to</w:t>
      </w:r>
      <w:r w:rsidR="00067154" w:rsidRPr="00972F2F">
        <w:rPr>
          <w:bCs/>
          <w:lang w:val="en-GB"/>
        </w:rPr>
        <w:t>.</w:t>
      </w:r>
      <w:r w:rsidR="00E61960" w:rsidRPr="00972F2F">
        <w:rPr>
          <w:bCs/>
          <w:lang w:val="en-GB"/>
        </w:rPr>
        <w:t xml:space="preserve"> </w:t>
      </w:r>
      <w:r w:rsidR="002174FC" w:rsidRPr="00972F2F">
        <w:rPr>
          <w:bCs/>
          <w:lang w:val="en-GB"/>
        </w:rPr>
        <w:t>Note or remember the login data as you will need it later</w:t>
      </w:r>
      <w:r w:rsidR="005D2911" w:rsidRPr="00972F2F">
        <w:rPr>
          <w:bCs/>
          <w:lang w:val="en-GB"/>
        </w:rPr>
        <w:t xml:space="preserve">. </w:t>
      </w:r>
    </w:p>
    <w:p w14:paraId="42B0629C" w14:textId="77777777" w:rsidR="009235C9" w:rsidRDefault="00727FA2" w:rsidP="009235C9">
      <w:pPr>
        <w:pStyle w:val="Text"/>
        <w:keepNext/>
      </w:pPr>
      <w:r>
        <w:lastRenderedPageBreak/>
        <w:drawing>
          <wp:inline distT="0" distB="0" distL="0" distR="0" wp14:anchorId="65EAA531" wp14:editId="05C928BA">
            <wp:extent cx="4696701" cy="5800521"/>
            <wp:effectExtent l="0" t="0" r="889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6">
                      <a:extLst>
                        <a:ext uri="{28A0092B-C50C-407E-A947-70E740481C1C}">
                          <a14:useLocalDpi xmlns:a14="http://schemas.microsoft.com/office/drawing/2010/main" val="0"/>
                        </a:ext>
                      </a:extLst>
                    </a:blip>
                    <a:srcRect r="1070"/>
                    <a:stretch/>
                  </pic:blipFill>
                  <pic:spPr bwMode="auto">
                    <a:xfrm>
                      <a:off x="0" y="0"/>
                      <a:ext cx="4739576" cy="5853473"/>
                    </a:xfrm>
                    <a:prstGeom prst="rect">
                      <a:avLst/>
                    </a:prstGeom>
                    <a:noFill/>
                    <a:ln>
                      <a:noFill/>
                    </a:ln>
                    <a:extLst>
                      <a:ext uri="{53640926-AAD7-44D8-BBD7-CCE9431645EC}">
                        <a14:shadowObscured xmlns:a14="http://schemas.microsoft.com/office/drawing/2010/main"/>
                      </a:ext>
                    </a:extLst>
                  </pic:spPr>
                </pic:pic>
              </a:graphicData>
            </a:graphic>
          </wp:inline>
        </w:drawing>
      </w:r>
    </w:p>
    <w:p w14:paraId="070B1DDF" w14:textId="2942967B" w:rsidR="00727FA2" w:rsidRDefault="009235C9" w:rsidP="009235C9">
      <w:pPr>
        <w:pStyle w:val="Beschriftung"/>
      </w:pPr>
      <w:bookmarkStart w:id="14" w:name="_Toc193446395"/>
      <w:r>
        <w:t xml:space="preserve">Figur </w:t>
      </w:r>
      <w:r>
        <w:fldChar w:fldCharType="begin"/>
      </w:r>
      <w:r>
        <w:instrText xml:space="preserve"> SEQ Figur \* ARABIC </w:instrText>
      </w:r>
      <w:r>
        <w:fldChar w:fldCharType="separate"/>
      </w:r>
      <w:r w:rsidR="00BE7939">
        <w:t>4</w:t>
      </w:r>
      <w:r>
        <w:fldChar w:fldCharType="end"/>
      </w:r>
      <w:r>
        <w:t xml:space="preserve"> </w:t>
      </w:r>
      <w:r w:rsidRPr="0074343E">
        <w:t>imager settings</w:t>
      </w:r>
      <w:bookmarkEnd w:id="14"/>
    </w:p>
    <w:p w14:paraId="71C7202B" w14:textId="77777777" w:rsidR="001442D5" w:rsidRDefault="001442D5">
      <w:pPr>
        <w:rPr>
          <w:b/>
          <w:bCs/>
          <w:lang w:val="en-GB"/>
        </w:rPr>
      </w:pPr>
      <w:r>
        <w:rPr>
          <w:b/>
          <w:bCs/>
          <w:lang w:val="en-GB"/>
        </w:rPr>
        <w:br w:type="page"/>
      </w:r>
    </w:p>
    <w:p w14:paraId="52DE760C" w14:textId="2393A253" w:rsidR="008B160A" w:rsidRPr="001442D5" w:rsidRDefault="00986E96" w:rsidP="00FB0325">
      <w:pPr>
        <w:pStyle w:val="Text"/>
        <w:rPr>
          <w:bCs/>
          <w:lang w:val="en-GB"/>
        </w:rPr>
      </w:pPr>
      <w:r w:rsidRPr="001442D5">
        <w:rPr>
          <w:bCs/>
          <w:lang w:val="en-GB"/>
        </w:rPr>
        <w:lastRenderedPageBreak/>
        <w:t>Also make sure</w:t>
      </w:r>
      <w:r w:rsidR="00103935" w:rsidRPr="001442D5">
        <w:rPr>
          <w:bCs/>
          <w:lang w:val="en-GB"/>
        </w:rPr>
        <w:t xml:space="preserve"> SSH is active like </w:t>
      </w:r>
      <w:r w:rsidR="007F7D58" w:rsidRPr="001442D5">
        <w:rPr>
          <w:bCs/>
          <w:lang w:val="en-GB"/>
        </w:rPr>
        <w:t xml:space="preserve">so: </w:t>
      </w:r>
    </w:p>
    <w:p w14:paraId="56C815CA" w14:textId="77777777" w:rsidR="009235C9" w:rsidRDefault="00727FA2" w:rsidP="009235C9">
      <w:pPr>
        <w:pStyle w:val="Text"/>
        <w:keepNext/>
      </w:pPr>
      <w:r>
        <w:rPr>
          <w:lang w:val="en-GB"/>
        </w:rPr>
        <w:drawing>
          <wp:inline distT="0" distB="0" distL="0" distR="0" wp14:anchorId="653215F6" wp14:editId="2560E534">
            <wp:extent cx="4905375" cy="2620552"/>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908268" cy="2622097"/>
                    </a:xfrm>
                    <a:prstGeom prst="rect">
                      <a:avLst/>
                    </a:prstGeom>
                    <a:noFill/>
                    <a:ln>
                      <a:noFill/>
                    </a:ln>
                  </pic:spPr>
                </pic:pic>
              </a:graphicData>
            </a:graphic>
          </wp:inline>
        </w:drawing>
      </w:r>
    </w:p>
    <w:p w14:paraId="67863C66" w14:textId="07B6FC38" w:rsidR="0025316B" w:rsidRPr="004F50C4" w:rsidRDefault="009235C9" w:rsidP="009235C9">
      <w:pPr>
        <w:pStyle w:val="Beschriftung"/>
      </w:pPr>
      <w:bookmarkStart w:id="15" w:name="_Toc193446396"/>
      <w:r>
        <w:t xml:space="preserve">Figur </w:t>
      </w:r>
      <w:r>
        <w:fldChar w:fldCharType="begin"/>
      </w:r>
      <w:r>
        <w:instrText xml:space="preserve"> SEQ Figur \* ARABIC </w:instrText>
      </w:r>
      <w:r>
        <w:fldChar w:fldCharType="separate"/>
      </w:r>
      <w:r w:rsidR="00BE7939">
        <w:t>5</w:t>
      </w:r>
      <w:r>
        <w:fldChar w:fldCharType="end"/>
      </w:r>
      <w:r>
        <w:t xml:space="preserve"> </w:t>
      </w:r>
      <w:r w:rsidRPr="00C257A3">
        <w:t>imager settings SSH</w:t>
      </w:r>
      <w:bookmarkEnd w:id="15"/>
    </w:p>
    <w:p w14:paraId="364CDC03" w14:textId="20B60289" w:rsidR="002A2886" w:rsidRPr="007601B6" w:rsidRDefault="00AF5CCC" w:rsidP="00787EE4">
      <w:pPr>
        <w:pStyle w:val="Text"/>
        <w:rPr>
          <w:bCs/>
          <w:lang w:val="en-GB"/>
        </w:rPr>
      </w:pPr>
      <w:r w:rsidRPr="007601B6">
        <w:rPr>
          <w:bCs/>
          <w:lang w:val="en-GB"/>
        </w:rPr>
        <w:t xml:space="preserve">Click on save </w:t>
      </w:r>
      <w:r w:rsidR="00E20A79" w:rsidRPr="007601B6">
        <w:rPr>
          <w:bCs/>
          <w:lang w:val="en-GB"/>
        </w:rPr>
        <w:t xml:space="preserve">to </w:t>
      </w:r>
      <w:r w:rsidR="00DD6B76" w:rsidRPr="007601B6">
        <w:rPr>
          <w:bCs/>
          <w:lang w:val="en-GB"/>
        </w:rPr>
        <w:t>use your settings.</w:t>
      </w:r>
    </w:p>
    <w:p w14:paraId="63C9FE2A" w14:textId="77777777" w:rsidR="009235C9" w:rsidRDefault="00A15676" w:rsidP="009235C9">
      <w:pPr>
        <w:pStyle w:val="Text"/>
        <w:keepNext/>
      </w:pPr>
      <w:r w:rsidRPr="007601B6">
        <w:rPr>
          <w:bCs/>
          <w:lang w:val="en-GB"/>
        </w:rPr>
        <w:t xml:space="preserve">After this </w:t>
      </w:r>
      <w:r w:rsidR="00BE0DC9" w:rsidRPr="007601B6">
        <w:rPr>
          <w:bCs/>
          <w:lang w:val="en-GB"/>
        </w:rPr>
        <w:t xml:space="preserve">click on </w:t>
      </w:r>
      <w:r w:rsidR="00BE0DC9" w:rsidRPr="001B4E5F">
        <w:rPr>
          <w:b/>
          <w:bCs/>
          <w:sz w:val="28"/>
          <w:szCs w:val="28"/>
          <w:lang w:val="en-GB"/>
        </w:rPr>
        <w:t>yes</w:t>
      </w:r>
      <w:r w:rsidR="00BE0DC9" w:rsidRPr="007601B6">
        <w:rPr>
          <w:bCs/>
          <w:lang w:val="en-GB"/>
        </w:rPr>
        <w:t xml:space="preserve">, to write the OS to the SD </w:t>
      </w:r>
      <w:r w:rsidR="00E7720A">
        <w:rPr>
          <w:bCs/>
          <w:lang w:val="en-GB"/>
        </w:rPr>
        <w:t>c</w:t>
      </w:r>
      <w:r w:rsidR="00BE0DC9" w:rsidRPr="007601B6">
        <w:rPr>
          <w:bCs/>
          <w:lang w:val="en-GB"/>
        </w:rPr>
        <w:t>ard</w:t>
      </w:r>
      <w:r w:rsidR="008F7F58" w:rsidRPr="007601B6">
        <w:rPr>
          <w:bCs/>
          <w:lang w:val="en-GB"/>
        </w:rPr>
        <w:t>.</w:t>
      </w:r>
      <w:r w:rsidR="009C2B83" w:rsidRPr="007601B6">
        <w:rPr>
          <w:b/>
          <w:bCs/>
          <w:lang w:val="en-GB"/>
        </w:rPr>
        <w:t xml:space="preserve"> </w:t>
      </w:r>
      <w:r w:rsidR="009235C9">
        <w:rPr>
          <w:b/>
          <w:bCs/>
          <w:lang w:val="de-AT"/>
        </w:rPr>
        <w:t>hzgt</w:t>
      </w:r>
      <w:r w:rsidR="0040141F">
        <w:rPr>
          <w:b/>
          <w:bCs/>
          <w:lang w:val="de-AT"/>
        </w:rPr>
        <w:drawing>
          <wp:inline distT="0" distB="0" distL="0" distR="0" wp14:anchorId="36E26DCD" wp14:editId="623E97FE">
            <wp:extent cx="4884295" cy="9296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a:extLst>
                        <a:ext uri="{28A0092B-C50C-407E-A947-70E740481C1C}">
                          <a14:useLocalDpi xmlns:a14="http://schemas.microsoft.com/office/drawing/2010/main" val="0"/>
                        </a:ext>
                      </a:extLst>
                    </a:blip>
                    <a:srcRect r="44833"/>
                    <a:stretch/>
                  </pic:blipFill>
                  <pic:spPr bwMode="auto">
                    <a:xfrm>
                      <a:off x="0" y="0"/>
                      <a:ext cx="4916837" cy="935834"/>
                    </a:xfrm>
                    <a:prstGeom prst="rect">
                      <a:avLst/>
                    </a:prstGeom>
                    <a:noFill/>
                    <a:ln>
                      <a:noFill/>
                    </a:ln>
                    <a:extLst>
                      <a:ext uri="{53640926-AAD7-44D8-BBD7-CCE9431645EC}">
                        <a14:shadowObscured xmlns:a14="http://schemas.microsoft.com/office/drawing/2010/main"/>
                      </a:ext>
                    </a:extLst>
                  </pic:spPr>
                </pic:pic>
              </a:graphicData>
            </a:graphic>
          </wp:inline>
        </w:drawing>
      </w:r>
    </w:p>
    <w:p w14:paraId="64F6AE70" w14:textId="276F4C87" w:rsidR="00094A48" w:rsidRPr="009235C9" w:rsidRDefault="009235C9" w:rsidP="009235C9">
      <w:pPr>
        <w:pStyle w:val="Beschriftung"/>
      </w:pPr>
      <w:bookmarkStart w:id="16" w:name="_Toc193446397"/>
      <w:r>
        <w:t xml:space="preserve">Figur </w:t>
      </w:r>
      <w:r>
        <w:fldChar w:fldCharType="begin"/>
      </w:r>
      <w:r>
        <w:instrText xml:space="preserve"> SEQ Figur \* ARABIC </w:instrText>
      </w:r>
      <w:r>
        <w:fldChar w:fldCharType="separate"/>
      </w:r>
      <w:r w:rsidR="00BE7939">
        <w:t>6</w:t>
      </w:r>
      <w:r>
        <w:fldChar w:fldCharType="end"/>
      </w:r>
      <w:r>
        <w:t xml:space="preserve"> </w:t>
      </w:r>
      <w:r w:rsidRPr="00EA306C">
        <w:t>write data to SD</w:t>
      </w:r>
      <w:bookmarkEnd w:id="16"/>
    </w:p>
    <w:p w14:paraId="50DD6AFF" w14:textId="06043AE3" w:rsidR="007F0F70" w:rsidRPr="007601B6" w:rsidRDefault="00E7720A" w:rsidP="00787EE4">
      <w:pPr>
        <w:pStyle w:val="Text"/>
        <w:rPr>
          <w:bCs/>
          <w:lang w:val="en-GB"/>
        </w:rPr>
      </w:pPr>
      <w:r>
        <w:rPr>
          <w:bCs/>
          <w:lang w:val="en-GB"/>
        </w:rPr>
        <w:t xml:space="preserve">Once </w:t>
      </w:r>
      <w:r w:rsidR="005F5911" w:rsidRPr="007601B6">
        <w:rPr>
          <w:bCs/>
          <w:lang w:val="en-GB"/>
        </w:rPr>
        <w:t xml:space="preserve">the SD </w:t>
      </w:r>
      <w:r>
        <w:rPr>
          <w:bCs/>
          <w:lang w:val="en-GB"/>
        </w:rPr>
        <w:t>c</w:t>
      </w:r>
      <w:r w:rsidR="005F5911" w:rsidRPr="007601B6">
        <w:rPr>
          <w:bCs/>
          <w:lang w:val="en-GB"/>
        </w:rPr>
        <w:t xml:space="preserve">ard is </w:t>
      </w:r>
      <w:r w:rsidR="004C1EA4" w:rsidRPr="007601B6">
        <w:rPr>
          <w:bCs/>
          <w:lang w:val="en-GB"/>
        </w:rPr>
        <w:t>ready</w:t>
      </w:r>
      <w:r w:rsidR="00354CB7" w:rsidRPr="007601B6">
        <w:rPr>
          <w:bCs/>
          <w:lang w:val="en-GB"/>
        </w:rPr>
        <w:t xml:space="preserve">, </w:t>
      </w:r>
      <w:r w:rsidR="00D170E8" w:rsidRPr="007601B6">
        <w:rPr>
          <w:bCs/>
          <w:lang w:val="en-GB"/>
        </w:rPr>
        <w:t xml:space="preserve">you can take it </w:t>
      </w:r>
      <w:r w:rsidR="00EF1B8D" w:rsidRPr="007601B6">
        <w:rPr>
          <w:bCs/>
          <w:lang w:val="en-GB"/>
        </w:rPr>
        <w:t xml:space="preserve">out, and put it into </w:t>
      </w:r>
      <w:r w:rsidR="008E00CE" w:rsidRPr="007601B6">
        <w:rPr>
          <w:bCs/>
          <w:lang w:val="en-GB"/>
        </w:rPr>
        <w:t>the Raspberry Pi</w:t>
      </w:r>
      <w:r w:rsidR="006048ED" w:rsidRPr="007601B6">
        <w:rPr>
          <w:bCs/>
          <w:lang w:val="en-GB"/>
        </w:rPr>
        <w:t>.</w:t>
      </w:r>
    </w:p>
    <w:p w14:paraId="22D58A1F" w14:textId="2CDA5E4C" w:rsidR="00CA4D3B" w:rsidRDefault="00542EA3" w:rsidP="00787EE4">
      <w:pPr>
        <w:pStyle w:val="Text"/>
        <w:rPr>
          <w:bCs/>
          <w:lang w:val="en-GB"/>
        </w:rPr>
      </w:pPr>
      <w:r w:rsidRPr="007601B6">
        <w:rPr>
          <w:bCs/>
          <w:lang w:val="en-GB"/>
        </w:rPr>
        <w:t xml:space="preserve">Boot </w:t>
      </w:r>
      <w:r w:rsidR="004B6881" w:rsidRPr="007601B6">
        <w:rPr>
          <w:bCs/>
          <w:lang w:val="en-GB"/>
        </w:rPr>
        <w:t xml:space="preserve">up the Raspberry Pi by </w:t>
      </w:r>
      <w:r w:rsidR="007903A4" w:rsidRPr="007601B6">
        <w:rPr>
          <w:bCs/>
          <w:lang w:val="en-GB"/>
        </w:rPr>
        <w:t>connecting</w:t>
      </w:r>
      <w:r w:rsidR="00425A67" w:rsidRPr="007601B6">
        <w:rPr>
          <w:bCs/>
          <w:lang w:val="en-GB"/>
        </w:rPr>
        <w:t xml:space="preserve"> it to power (USB)</w:t>
      </w:r>
      <w:r w:rsidR="002622BF" w:rsidRPr="007601B6">
        <w:rPr>
          <w:bCs/>
          <w:lang w:val="en-GB"/>
        </w:rPr>
        <w:t>, and wait a few minutes,</w:t>
      </w:r>
      <w:r w:rsidR="008C75CD" w:rsidRPr="007601B6">
        <w:rPr>
          <w:bCs/>
          <w:lang w:val="en-GB"/>
        </w:rPr>
        <w:t xml:space="preserve"> because it takes some time at first bootup</w:t>
      </w:r>
      <w:r w:rsidR="000162A5" w:rsidRPr="007601B6">
        <w:rPr>
          <w:bCs/>
          <w:lang w:val="en-GB"/>
        </w:rPr>
        <w:t>.</w:t>
      </w:r>
    </w:p>
    <w:p w14:paraId="641C4D9D" w14:textId="19F9E54D" w:rsidR="00F953C5" w:rsidRPr="007601B6" w:rsidRDefault="00CA4D3B" w:rsidP="00CA4D3B">
      <w:pPr>
        <w:rPr>
          <w:bCs/>
          <w:lang w:val="en-GB"/>
        </w:rPr>
      </w:pPr>
      <w:r>
        <w:rPr>
          <w:bCs/>
          <w:lang w:val="en-GB"/>
        </w:rPr>
        <w:br w:type="page"/>
      </w:r>
    </w:p>
    <w:p w14:paraId="2FAC2067" w14:textId="780236D7" w:rsidR="00F2576F" w:rsidRDefault="00F2576F" w:rsidP="00F2576F">
      <w:pPr>
        <w:pStyle w:val="berschrift2"/>
      </w:pPr>
      <w:bookmarkStart w:id="17" w:name="_Toc193446431"/>
      <w:r>
        <w:lastRenderedPageBreak/>
        <w:t>Step 2</w:t>
      </w:r>
      <w:r w:rsidR="00F41D88">
        <w:t>: Install</w:t>
      </w:r>
      <w:r w:rsidR="00C32624">
        <w:t xml:space="preserve"> </w:t>
      </w:r>
      <w:r w:rsidR="00B34AA1">
        <w:t>software</w:t>
      </w:r>
      <w:r w:rsidR="008252FB">
        <w:t xml:space="preserve"> on the Raspberry Pi via Remote Shell</w:t>
      </w:r>
      <w:bookmarkEnd w:id="17"/>
    </w:p>
    <w:p w14:paraId="5677CA1A" w14:textId="20CD15FE" w:rsidR="00161EB5" w:rsidRPr="001442D5" w:rsidRDefault="00E618D3" w:rsidP="00161EB5">
      <w:pPr>
        <w:pStyle w:val="Text"/>
        <w:rPr>
          <w:bCs/>
          <w:lang w:val="en-GB"/>
        </w:rPr>
      </w:pPr>
      <w:r w:rsidRPr="001442D5">
        <w:rPr>
          <w:bCs/>
          <w:lang w:val="en-GB"/>
        </w:rPr>
        <w:t>When your Raspberry Pi is booted</w:t>
      </w:r>
      <w:r w:rsidR="0008605C" w:rsidRPr="001442D5">
        <w:rPr>
          <w:bCs/>
          <w:lang w:val="en-GB"/>
        </w:rPr>
        <w:t xml:space="preserve"> up, </w:t>
      </w:r>
      <w:r w:rsidR="006C1B96" w:rsidRPr="001442D5">
        <w:rPr>
          <w:bCs/>
          <w:lang w:val="en-GB"/>
        </w:rPr>
        <w:t>you can connect to it via remote</w:t>
      </w:r>
      <w:r w:rsidR="00860DF0" w:rsidRPr="001442D5">
        <w:rPr>
          <w:bCs/>
          <w:lang w:val="en-GB"/>
        </w:rPr>
        <w:t xml:space="preserve"> shell (ssh)</w:t>
      </w:r>
      <w:r w:rsidR="007878BE" w:rsidRPr="001442D5">
        <w:rPr>
          <w:bCs/>
          <w:lang w:val="en-GB"/>
        </w:rPr>
        <w:t>.</w:t>
      </w:r>
    </w:p>
    <w:p w14:paraId="5C0714EB" w14:textId="6D1FFF06" w:rsidR="007878BE" w:rsidRPr="001442D5" w:rsidRDefault="007878BE" w:rsidP="00161EB5">
      <w:pPr>
        <w:pStyle w:val="Text"/>
        <w:rPr>
          <w:bCs/>
          <w:lang w:val="en-GB"/>
        </w:rPr>
      </w:pPr>
      <w:r w:rsidRPr="001442D5">
        <w:rPr>
          <w:bCs/>
          <w:lang w:val="en-GB"/>
        </w:rPr>
        <w:t xml:space="preserve">For this open a console on your </w:t>
      </w:r>
      <w:r w:rsidR="00B56C29" w:rsidRPr="001442D5">
        <w:rPr>
          <w:bCs/>
          <w:lang w:val="en-GB"/>
        </w:rPr>
        <w:t>computer</w:t>
      </w:r>
      <w:r w:rsidR="007E72CA" w:rsidRPr="001442D5">
        <w:rPr>
          <w:bCs/>
          <w:lang w:val="en-GB"/>
        </w:rPr>
        <w:t xml:space="preserve"> </w:t>
      </w:r>
      <w:r w:rsidR="00BA1439" w:rsidRPr="001442D5">
        <w:rPr>
          <w:bCs/>
          <w:lang w:val="en-GB"/>
        </w:rPr>
        <w:t>(</w:t>
      </w:r>
      <w:r w:rsidR="0042470C" w:rsidRPr="001442D5">
        <w:rPr>
          <w:bCs/>
          <w:lang w:val="en-GB"/>
        </w:rPr>
        <w:t xml:space="preserve">e.g. </w:t>
      </w:r>
      <w:r w:rsidR="004A7F81" w:rsidRPr="001442D5">
        <w:rPr>
          <w:bCs/>
          <w:lang w:val="en-GB"/>
        </w:rPr>
        <w:t>Power</w:t>
      </w:r>
      <w:r w:rsidR="007D11E0" w:rsidRPr="001442D5">
        <w:rPr>
          <w:bCs/>
          <w:lang w:val="en-GB"/>
        </w:rPr>
        <w:t>Shell)</w:t>
      </w:r>
      <w:r w:rsidR="00B02CBC" w:rsidRPr="001442D5">
        <w:rPr>
          <w:bCs/>
          <w:lang w:val="en-GB"/>
        </w:rPr>
        <w:t>.</w:t>
      </w:r>
    </w:p>
    <w:p w14:paraId="7E374634" w14:textId="5B7B405F" w:rsidR="00C62FEC" w:rsidRDefault="0082162B" w:rsidP="00161EB5">
      <w:pPr>
        <w:pStyle w:val="Text"/>
        <w:rPr>
          <w:bCs/>
          <w:lang w:val="en-GB"/>
        </w:rPr>
      </w:pPr>
      <w:r w:rsidRPr="001442D5">
        <w:rPr>
          <w:bCs/>
          <w:lang w:val="en-GB"/>
        </w:rPr>
        <w:t xml:space="preserve">Type </w:t>
      </w:r>
      <w:r w:rsidRPr="001442D5">
        <w:rPr>
          <w:bCs/>
          <w:i/>
          <w:iCs/>
          <w:color w:val="FF0000"/>
          <w:lang w:val="en-GB"/>
        </w:rPr>
        <w:t>ssh</w:t>
      </w:r>
      <w:r w:rsidR="003017DB" w:rsidRPr="001442D5">
        <w:rPr>
          <w:bCs/>
          <w:i/>
          <w:iCs/>
          <w:color w:val="FF0000"/>
          <w:lang w:val="en-GB"/>
        </w:rPr>
        <w:t xml:space="preserve"> </w:t>
      </w:r>
      <w:r w:rsidR="00441BA9" w:rsidRPr="001442D5">
        <w:rPr>
          <w:bCs/>
          <w:i/>
          <w:iCs/>
          <w:color w:val="FF0000"/>
          <w:lang w:val="en-GB"/>
        </w:rPr>
        <w:t>&lt;</w:t>
      </w:r>
      <w:r w:rsidR="00EE06A1" w:rsidRPr="001442D5">
        <w:rPr>
          <w:bCs/>
          <w:i/>
          <w:iCs/>
          <w:color w:val="FF0000"/>
          <w:lang w:val="en-GB"/>
        </w:rPr>
        <w:t>username</w:t>
      </w:r>
      <w:r w:rsidR="00441BA9" w:rsidRPr="001442D5">
        <w:rPr>
          <w:bCs/>
          <w:i/>
          <w:iCs/>
          <w:color w:val="FF0000"/>
          <w:lang w:val="en-GB"/>
        </w:rPr>
        <w:t>&gt;</w:t>
      </w:r>
      <w:r w:rsidR="009E7D89" w:rsidRPr="001442D5">
        <w:rPr>
          <w:bCs/>
          <w:i/>
          <w:iCs/>
          <w:color w:val="FF0000"/>
          <w:lang w:val="en-GB"/>
        </w:rPr>
        <w:t>@</w:t>
      </w:r>
      <w:r w:rsidR="007706CB" w:rsidRPr="001442D5">
        <w:rPr>
          <w:bCs/>
          <w:i/>
          <w:iCs/>
          <w:color w:val="FF0000"/>
          <w:lang w:val="en-GB"/>
        </w:rPr>
        <w:t>&lt;hostname&gt;</w:t>
      </w:r>
      <w:r w:rsidR="00E2768B" w:rsidRPr="001442D5">
        <w:rPr>
          <w:bCs/>
          <w:i/>
          <w:iCs/>
          <w:color w:val="FF0000"/>
          <w:lang w:val="en-GB"/>
        </w:rPr>
        <w:t>.local</w:t>
      </w:r>
      <w:r w:rsidR="00693823" w:rsidRPr="001442D5">
        <w:rPr>
          <w:bCs/>
          <w:i/>
          <w:iCs/>
          <w:color w:val="FF0000"/>
          <w:lang w:val="en-GB"/>
        </w:rPr>
        <w:t xml:space="preserve"> </w:t>
      </w:r>
      <w:r w:rsidR="00422717" w:rsidRPr="001442D5">
        <w:rPr>
          <w:bCs/>
          <w:i/>
          <w:iCs/>
          <w:color w:val="FF0000"/>
          <w:lang w:val="en-GB"/>
        </w:rPr>
        <w:t xml:space="preserve"> </w:t>
      </w:r>
      <w:r w:rsidR="00422717" w:rsidRPr="001442D5">
        <w:rPr>
          <w:bCs/>
          <w:lang w:val="en-GB"/>
        </w:rPr>
        <w:t>and hit enter</w:t>
      </w:r>
      <w:r w:rsidR="00B6769F" w:rsidRPr="001442D5">
        <w:rPr>
          <w:bCs/>
          <w:lang w:val="en-GB"/>
        </w:rPr>
        <w:t>.</w:t>
      </w:r>
      <w:r w:rsidR="003057A5" w:rsidRPr="001442D5">
        <w:rPr>
          <w:bCs/>
          <w:lang w:val="en-GB"/>
        </w:rPr>
        <w:t xml:space="preserve"> </w:t>
      </w:r>
      <w:r w:rsidR="00B6769F" w:rsidRPr="001442D5">
        <w:rPr>
          <w:bCs/>
          <w:lang w:val="en-GB"/>
        </w:rPr>
        <w:t>(Make s</w:t>
      </w:r>
      <w:r w:rsidR="003057A5" w:rsidRPr="001442D5">
        <w:rPr>
          <w:bCs/>
          <w:lang w:val="en-GB"/>
        </w:rPr>
        <w:t>ure</w:t>
      </w:r>
      <w:r w:rsidR="006539B0" w:rsidRPr="001442D5">
        <w:rPr>
          <w:bCs/>
          <w:lang w:val="en-GB"/>
        </w:rPr>
        <w:t xml:space="preserve"> you use the same username </w:t>
      </w:r>
      <w:r w:rsidR="004969CD" w:rsidRPr="001442D5">
        <w:rPr>
          <w:bCs/>
          <w:lang w:val="en-GB"/>
        </w:rPr>
        <w:t>and hostname</w:t>
      </w:r>
      <w:r w:rsidR="00A957B0" w:rsidRPr="001442D5">
        <w:rPr>
          <w:bCs/>
          <w:lang w:val="en-GB"/>
        </w:rPr>
        <w:t xml:space="preserve"> you chose</w:t>
      </w:r>
      <w:r w:rsidR="00FB3AB6" w:rsidRPr="001442D5">
        <w:rPr>
          <w:bCs/>
          <w:lang w:val="en-GB"/>
        </w:rPr>
        <w:t xml:space="preserve"> in the first </w:t>
      </w:r>
      <w:r w:rsidR="006B16FC" w:rsidRPr="001442D5">
        <w:rPr>
          <w:bCs/>
          <w:lang w:val="en-GB"/>
        </w:rPr>
        <w:t>step and</w:t>
      </w:r>
      <w:r w:rsidR="00A71796" w:rsidRPr="001442D5">
        <w:rPr>
          <w:bCs/>
          <w:lang w:val="en-GB"/>
        </w:rPr>
        <w:t xml:space="preserve"> replace </w:t>
      </w:r>
      <w:r w:rsidR="00A71796" w:rsidRPr="001442D5">
        <w:rPr>
          <w:bCs/>
          <w:i/>
          <w:iCs/>
          <w:color w:val="FF0000"/>
          <w:lang w:val="en-GB"/>
        </w:rPr>
        <w:t xml:space="preserve">&lt;username&gt; </w:t>
      </w:r>
      <w:r w:rsidR="00A71796" w:rsidRPr="001442D5">
        <w:rPr>
          <w:bCs/>
          <w:lang w:val="en-GB"/>
        </w:rPr>
        <w:t>and</w:t>
      </w:r>
      <w:r w:rsidR="00A71796" w:rsidRPr="001442D5">
        <w:rPr>
          <w:bCs/>
          <w:i/>
          <w:iCs/>
          <w:lang w:val="en-GB"/>
        </w:rPr>
        <w:t xml:space="preserve"> </w:t>
      </w:r>
      <w:r w:rsidR="00A71796" w:rsidRPr="001442D5">
        <w:rPr>
          <w:bCs/>
          <w:i/>
          <w:iCs/>
          <w:color w:val="FF0000"/>
          <w:lang w:val="en-GB"/>
        </w:rPr>
        <w:t>&lt;hostname&gt;</w:t>
      </w:r>
      <w:r w:rsidR="00910839" w:rsidRPr="001442D5">
        <w:rPr>
          <w:bCs/>
          <w:i/>
          <w:iCs/>
          <w:color w:val="FF0000"/>
          <w:lang w:val="en-GB"/>
        </w:rPr>
        <w:t>.</w:t>
      </w:r>
      <w:r w:rsidR="00910839" w:rsidRPr="001442D5">
        <w:rPr>
          <w:bCs/>
          <w:lang w:val="en-GB"/>
        </w:rPr>
        <w:t>)</w:t>
      </w:r>
    </w:p>
    <w:p w14:paraId="2261571A" w14:textId="77777777" w:rsidR="00CA4D3B" w:rsidRPr="001442D5" w:rsidRDefault="00CA4D3B" w:rsidP="00161EB5">
      <w:pPr>
        <w:pStyle w:val="Text"/>
        <w:rPr>
          <w:bCs/>
          <w:lang w:val="en-GB"/>
        </w:rPr>
      </w:pPr>
    </w:p>
    <w:p w14:paraId="57E6DBA7" w14:textId="77777777" w:rsidR="009235C9" w:rsidRDefault="00BF5626" w:rsidP="009235C9">
      <w:pPr>
        <w:pStyle w:val="Text"/>
        <w:keepNext/>
      </w:pPr>
      <w:r w:rsidRPr="00BF5626">
        <w:rPr>
          <w:b/>
          <w:bCs/>
          <w:lang w:val="en-GB"/>
        </w:rPr>
        <w:drawing>
          <wp:inline distT="0" distB="0" distL="0" distR="0" wp14:anchorId="13FDBA12" wp14:editId="396DA76B">
            <wp:extent cx="5727700" cy="1098550"/>
            <wp:effectExtent l="0" t="0" r="6350" b="6350"/>
            <wp:docPr id="2091702646"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702646" name="Grafik 1" descr="Ein Bild, das Text, Screenshot, Schrift enthält.&#10;&#10;Automatisch generierte Beschreibung"/>
                    <pic:cNvPicPr/>
                  </pic:nvPicPr>
                  <pic:blipFill>
                    <a:blip r:embed="rId49"/>
                    <a:stretch>
                      <a:fillRect/>
                    </a:stretch>
                  </pic:blipFill>
                  <pic:spPr>
                    <a:xfrm>
                      <a:off x="0" y="0"/>
                      <a:ext cx="5727700" cy="1098550"/>
                    </a:xfrm>
                    <a:prstGeom prst="rect">
                      <a:avLst/>
                    </a:prstGeom>
                  </pic:spPr>
                </pic:pic>
              </a:graphicData>
            </a:graphic>
          </wp:inline>
        </w:drawing>
      </w:r>
    </w:p>
    <w:p w14:paraId="4BD27158" w14:textId="3E901441" w:rsidR="00CA4D3B" w:rsidRPr="004F50C4" w:rsidRDefault="009235C9" w:rsidP="009235C9">
      <w:pPr>
        <w:pStyle w:val="Beschriftung"/>
      </w:pPr>
      <w:bookmarkStart w:id="18" w:name="_Toc193446398"/>
      <w:r>
        <w:t xml:space="preserve">Figur </w:t>
      </w:r>
      <w:r>
        <w:fldChar w:fldCharType="begin"/>
      </w:r>
      <w:r>
        <w:instrText xml:space="preserve"> SEQ Figur \* ARABIC </w:instrText>
      </w:r>
      <w:r>
        <w:fldChar w:fldCharType="separate"/>
      </w:r>
      <w:r w:rsidR="00BE7939">
        <w:t>7</w:t>
      </w:r>
      <w:r>
        <w:fldChar w:fldCharType="end"/>
      </w:r>
      <w:r>
        <w:t xml:space="preserve"> </w:t>
      </w:r>
      <w:r w:rsidRPr="008E15D3">
        <w:t>connect via SSH</w:t>
      </w:r>
      <w:bookmarkEnd w:id="18"/>
    </w:p>
    <w:p w14:paraId="03A9B68E" w14:textId="5852C653" w:rsidR="007878BE" w:rsidRPr="001442D5" w:rsidRDefault="00534CCE" w:rsidP="00161EB5">
      <w:pPr>
        <w:pStyle w:val="Text"/>
        <w:rPr>
          <w:bCs/>
          <w:lang w:val="en-GB"/>
        </w:rPr>
      </w:pPr>
      <w:r w:rsidRPr="001442D5">
        <w:rPr>
          <w:bCs/>
          <w:lang w:val="en-GB"/>
        </w:rPr>
        <w:t>Answer the question wit</w:t>
      </w:r>
      <w:r w:rsidR="00207B76" w:rsidRPr="001442D5">
        <w:rPr>
          <w:bCs/>
          <w:lang w:val="en-GB"/>
        </w:rPr>
        <w:t xml:space="preserve">h </w:t>
      </w:r>
      <w:r w:rsidR="006B16FC" w:rsidRPr="001442D5">
        <w:rPr>
          <w:bCs/>
          <w:lang w:val="en-GB"/>
        </w:rPr>
        <w:t>yes and</w:t>
      </w:r>
      <w:r w:rsidR="00207B76" w:rsidRPr="001442D5">
        <w:rPr>
          <w:bCs/>
          <w:lang w:val="en-GB"/>
        </w:rPr>
        <w:t xml:space="preserve"> hit enter.</w:t>
      </w:r>
    </w:p>
    <w:p w14:paraId="2F71EF86" w14:textId="77777777" w:rsidR="009235C9" w:rsidRDefault="00070409" w:rsidP="009235C9">
      <w:pPr>
        <w:pStyle w:val="Text"/>
        <w:keepNext/>
      </w:pPr>
      <w:r w:rsidRPr="00070409">
        <w:rPr>
          <w:b/>
          <w:bCs/>
          <w:lang w:val="en-GB"/>
        </w:rPr>
        <w:drawing>
          <wp:inline distT="0" distB="0" distL="0" distR="0" wp14:anchorId="3BAE3A82" wp14:editId="1D3EBC2C">
            <wp:extent cx="5727700" cy="1334770"/>
            <wp:effectExtent l="0" t="0" r="6350" b="0"/>
            <wp:docPr id="1791778319"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778319" name="Grafik 1" descr="Ein Bild, das Text, Screenshot, Schrift enthält.&#10;&#10;Automatisch generierte Beschreibung"/>
                    <pic:cNvPicPr/>
                  </pic:nvPicPr>
                  <pic:blipFill>
                    <a:blip r:embed="rId50"/>
                    <a:stretch>
                      <a:fillRect/>
                    </a:stretch>
                  </pic:blipFill>
                  <pic:spPr>
                    <a:xfrm>
                      <a:off x="0" y="0"/>
                      <a:ext cx="5727700" cy="1334770"/>
                    </a:xfrm>
                    <a:prstGeom prst="rect">
                      <a:avLst/>
                    </a:prstGeom>
                  </pic:spPr>
                </pic:pic>
              </a:graphicData>
            </a:graphic>
          </wp:inline>
        </w:drawing>
      </w:r>
    </w:p>
    <w:p w14:paraId="0554183D" w14:textId="1242E0D0" w:rsidR="00CA4D3B" w:rsidRPr="004F50C4" w:rsidRDefault="009235C9" w:rsidP="009235C9">
      <w:pPr>
        <w:pStyle w:val="Beschriftung"/>
      </w:pPr>
      <w:bookmarkStart w:id="19" w:name="_Toc193446399"/>
      <w:r>
        <w:t xml:space="preserve">Figur </w:t>
      </w:r>
      <w:r>
        <w:fldChar w:fldCharType="begin"/>
      </w:r>
      <w:r>
        <w:instrText xml:space="preserve"> SEQ Figur \* ARABIC </w:instrText>
      </w:r>
      <w:r>
        <w:fldChar w:fldCharType="separate"/>
      </w:r>
      <w:r w:rsidR="00BE7939">
        <w:t>8</w:t>
      </w:r>
      <w:r>
        <w:fldChar w:fldCharType="end"/>
      </w:r>
      <w:r>
        <w:t xml:space="preserve"> </w:t>
      </w:r>
      <w:r w:rsidRPr="006719F0">
        <w:t>SSH password</w:t>
      </w:r>
      <w:bookmarkEnd w:id="19"/>
    </w:p>
    <w:p w14:paraId="5ABA8B3E" w14:textId="7F22A3DE" w:rsidR="00070409" w:rsidRPr="001442D5" w:rsidRDefault="00A016A9" w:rsidP="00161EB5">
      <w:pPr>
        <w:pStyle w:val="Text"/>
        <w:rPr>
          <w:bCs/>
          <w:lang w:val="en-GB"/>
        </w:rPr>
      </w:pPr>
      <w:r w:rsidRPr="001442D5">
        <w:rPr>
          <w:bCs/>
          <w:lang w:val="en-GB"/>
        </w:rPr>
        <w:t xml:space="preserve">Type in the password you chose in </w:t>
      </w:r>
      <w:r w:rsidR="007A4351" w:rsidRPr="001442D5">
        <w:rPr>
          <w:bCs/>
          <w:lang w:val="en-GB"/>
        </w:rPr>
        <w:t xml:space="preserve">Step </w:t>
      </w:r>
      <w:r w:rsidR="006B16FC" w:rsidRPr="001442D5">
        <w:rPr>
          <w:bCs/>
          <w:lang w:val="en-GB"/>
        </w:rPr>
        <w:t>1 and</w:t>
      </w:r>
      <w:r w:rsidR="007A4351" w:rsidRPr="001442D5">
        <w:rPr>
          <w:bCs/>
          <w:lang w:val="en-GB"/>
        </w:rPr>
        <w:t xml:space="preserve"> hit enter. (You will not see the password while typing</w:t>
      </w:r>
      <w:r w:rsidR="00CD1FEE" w:rsidRPr="001442D5">
        <w:rPr>
          <w:bCs/>
          <w:lang w:val="en-GB"/>
        </w:rPr>
        <w:t>.)</w:t>
      </w:r>
    </w:p>
    <w:p w14:paraId="5D01E445" w14:textId="77777777" w:rsidR="009235C9" w:rsidRDefault="00632551" w:rsidP="009235C9">
      <w:pPr>
        <w:pStyle w:val="Text"/>
        <w:keepNext/>
      </w:pPr>
      <w:r w:rsidRPr="00632551">
        <w:rPr>
          <w:b/>
          <w:bCs/>
          <w:lang w:val="en-GB"/>
        </w:rPr>
        <w:drawing>
          <wp:inline distT="0" distB="0" distL="0" distR="0" wp14:anchorId="0B2F80E0" wp14:editId="16C60C17">
            <wp:extent cx="5727700" cy="1348740"/>
            <wp:effectExtent l="0" t="0" r="6350" b="3810"/>
            <wp:docPr id="2071388608"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388608" name="Grafik 1" descr="Ein Bild, das Text, Screenshot, Schrift enthält.&#10;&#10;Automatisch generierte Beschreibung"/>
                    <pic:cNvPicPr/>
                  </pic:nvPicPr>
                  <pic:blipFill>
                    <a:blip r:embed="rId51"/>
                    <a:stretch>
                      <a:fillRect/>
                    </a:stretch>
                  </pic:blipFill>
                  <pic:spPr>
                    <a:xfrm>
                      <a:off x="0" y="0"/>
                      <a:ext cx="5727700" cy="1348740"/>
                    </a:xfrm>
                    <a:prstGeom prst="rect">
                      <a:avLst/>
                    </a:prstGeom>
                  </pic:spPr>
                </pic:pic>
              </a:graphicData>
            </a:graphic>
          </wp:inline>
        </w:drawing>
      </w:r>
    </w:p>
    <w:p w14:paraId="36E118E2" w14:textId="59CA7775" w:rsidR="004F5643" w:rsidRDefault="009235C9" w:rsidP="009235C9">
      <w:pPr>
        <w:pStyle w:val="Beschriftung"/>
      </w:pPr>
      <w:bookmarkStart w:id="20" w:name="_Toc193446400"/>
      <w:r>
        <w:t xml:space="preserve">Figur </w:t>
      </w:r>
      <w:r>
        <w:fldChar w:fldCharType="begin"/>
      </w:r>
      <w:r>
        <w:instrText xml:space="preserve"> SEQ Figur \* ARABIC </w:instrText>
      </w:r>
      <w:r>
        <w:fldChar w:fldCharType="separate"/>
      </w:r>
      <w:r w:rsidR="00BE7939">
        <w:t>9</w:t>
      </w:r>
      <w:r>
        <w:fldChar w:fldCharType="end"/>
      </w:r>
      <w:r>
        <w:t xml:space="preserve"> </w:t>
      </w:r>
      <w:r w:rsidRPr="00623DE2">
        <w:t>connection successful</w:t>
      </w:r>
      <w:bookmarkEnd w:id="20"/>
    </w:p>
    <w:p w14:paraId="2EE7EE72" w14:textId="77777777" w:rsidR="00CA4D3B" w:rsidRDefault="00CA4D3B">
      <w:pPr>
        <w:rPr>
          <w:bCs/>
          <w:lang w:val="en-GB"/>
        </w:rPr>
      </w:pPr>
      <w:r>
        <w:rPr>
          <w:bCs/>
          <w:lang w:val="en-GB"/>
        </w:rPr>
        <w:br w:type="page"/>
      </w:r>
    </w:p>
    <w:p w14:paraId="06E6F35F" w14:textId="0B574B14" w:rsidR="000162A5" w:rsidRPr="007601B6" w:rsidRDefault="00632551" w:rsidP="00787EE4">
      <w:pPr>
        <w:pStyle w:val="Text"/>
        <w:rPr>
          <w:bCs/>
          <w:lang w:val="en-GB"/>
        </w:rPr>
      </w:pPr>
      <w:r w:rsidRPr="007601B6">
        <w:rPr>
          <w:bCs/>
          <w:lang w:val="en-GB"/>
        </w:rPr>
        <w:lastRenderedPageBreak/>
        <w:t>If you</w:t>
      </w:r>
      <w:r w:rsidR="000F65F5" w:rsidRPr="007601B6">
        <w:rPr>
          <w:bCs/>
          <w:lang w:val="en-GB"/>
        </w:rPr>
        <w:t xml:space="preserve"> see this, the connection</w:t>
      </w:r>
      <w:r w:rsidR="00DE6780" w:rsidRPr="007601B6">
        <w:rPr>
          <w:bCs/>
          <w:lang w:val="en-GB"/>
        </w:rPr>
        <w:t xml:space="preserve"> was successful</w:t>
      </w:r>
      <w:r w:rsidR="00541BBA" w:rsidRPr="007601B6">
        <w:rPr>
          <w:bCs/>
          <w:lang w:val="en-GB"/>
        </w:rPr>
        <w:t xml:space="preserve"> </w:t>
      </w:r>
      <w:r w:rsidR="00CB27AB" w:rsidRPr="007601B6">
        <w:rPr>
          <w:bCs/>
          <w:lang w:val="en-GB"/>
        </w:rPr>
        <w:t>and you can start</w:t>
      </w:r>
      <w:r w:rsidR="00B038A8" w:rsidRPr="007601B6">
        <w:rPr>
          <w:bCs/>
          <w:lang w:val="en-GB"/>
        </w:rPr>
        <w:t xml:space="preserve"> installing software</w:t>
      </w:r>
      <w:r w:rsidR="000E7464" w:rsidRPr="007601B6">
        <w:rPr>
          <w:bCs/>
          <w:lang w:val="en-GB"/>
        </w:rPr>
        <w:t xml:space="preserve"> and controlling the Raspberry Pi.</w:t>
      </w:r>
    </w:p>
    <w:p w14:paraId="6A3C8062" w14:textId="01E80D27" w:rsidR="00C30EFB" w:rsidRPr="007601B6" w:rsidRDefault="00170518" w:rsidP="00787EE4">
      <w:pPr>
        <w:pStyle w:val="Text"/>
        <w:rPr>
          <w:bCs/>
          <w:lang w:val="en-GB"/>
        </w:rPr>
      </w:pPr>
      <w:r w:rsidRPr="007601B6">
        <w:rPr>
          <w:bCs/>
          <w:lang w:val="en-GB"/>
        </w:rPr>
        <w:t xml:space="preserve">First </w:t>
      </w:r>
      <w:r w:rsidR="0059614E" w:rsidRPr="007601B6">
        <w:rPr>
          <w:bCs/>
          <w:lang w:val="en-GB"/>
        </w:rPr>
        <w:t>type</w:t>
      </w:r>
      <w:r w:rsidRPr="007601B6">
        <w:rPr>
          <w:bCs/>
          <w:lang w:val="en-GB"/>
        </w:rPr>
        <w:t xml:space="preserve"> </w:t>
      </w:r>
      <w:r w:rsidRPr="007601B6">
        <w:rPr>
          <w:bCs/>
          <w:i/>
          <w:iCs/>
          <w:color w:val="FF0000"/>
          <w:lang w:val="en-GB"/>
        </w:rPr>
        <w:t xml:space="preserve">sudo </w:t>
      </w:r>
      <w:r w:rsidR="00D200E4" w:rsidRPr="007601B6">
        <w:rPr>
          <w:bCs/>
          <w:i/>
          <w:iCs/>
          <w:color w:val="FF0000"/>
          <w:lang w:val="en-GB"/>
        </w:rPr>
        <w:t>apt update</w:t>
      </w:r>
      <w:r w:rsidR="0059614E" w:rsidRPr="007601B6">
        <w:rPr>
          <w:bCs/>
          <w:i/>
          <w:iCs/>
          <w:color w:val="FF0000"/>
          <w:lang w:val="en-GB"/>
        </w:rPr>
        <w:t xml:space="preserve"> </w:t>
      </w:r>
      <w:r w:rsidR="0059614E" w:rsidRPr="007601B6">
        <w:rPr>
          <w:bCs/>
          <w:lang w:val="en-GB"/>
        </w:rPr>
        <w:t>and hit enter.</w:t>
      </w:r>
    </w:p>
    <w:p w14:paraId="200EF9B8" w14:textId="47A7F06D" w:rsidR="00A31955" w:rsidRPr="007601B6" w:rsidRDefault="003C1977" w:rsidP="00787EE4">
      <w:pPr>
        <w:pStyle w:val="Text"/>
        <w:rPr>
          <w:bCs/>
          <w:i/>
          <w:iCs/>
          <w:color w:val="FF0000"/>
          <w:lang w:val="en-GB"/>
        </w:rPr>
      </w:pPr>
      <w:r w:rsidRPr="007601B6">
        <w:rPr>
          <w:bCs/>
          <w:lang w:val="en-GB"/>
        </w:rPr>
        <w:t xml:space="preserve">When </w:t>
      </w:r>
      <w:r w:rsidR="00C7207D" w:rsidRPr="007601B6">
        <w:rPr>
          <w:bCs/>
          <w:lang w:val="en-GB"/>
        </w:rPr>
        <w:t>the update has finished</w:t>
      </w:r>
      <w:r w:rsidR="008A3248" w:rsidRPr="007601B6">
        <w:rPr>
          <w:bCs/>
          <w:lang w:val="en-GB"/>
        </w:rPr>
        <w:t xml:space="preserve">, install git </w:t>
      </w:r>
      <w:r w:rsidR="004D67B5" w:rsidRPr="007601B6">
        <w:rPr>
          <w:bCs/>
          <w:lang w:val="en-GB"/>
        </w:rPr>
        <w:t xml:space="preserve">using the following command: </w:t>
      </w:r>
      <w:r w:rsidR="004D67B5" w:rsidRPr="007601B6">
        <w:rPr>
          <w:bCs/>
          <w:i/>
          <w:iCs/>
          <w:color w:val="FF0000"/>
          <w:lang w:val="en-GB"/>
        </w:rPr>
        <w:t>sudo apt install git -y</w:t>
      </w:r>
    </w:p>
    <w:p w14:paraId="4476ED34" w14:textId="7ED80667" w:rsidR="00414FCC" w:rsidRPr="007601B6" w:rsidRDefault="00BA42BC" w:rsidP="00787EE4">
      <w:pPr>
        <w:pStyle w:val="Text"/>
        <w:rPr>
          <w:bCs/>
          <w:i/>
          <w:iCs/>
          <w:color w:val="FF0000"/>
          <w:lang w:val="en-GB"/>
        </w:rPr>
      </w:pPr>
      <w:r w:rsidRPr="007601B6">
        <w:rPr>
          <w:bCs/>
          <w:lang w:val="en-GB"/>
        </w:rPr>
        <w:t xml:space="preserve">After this you can download the </w:t>
      </w:r>
      <w:r w:rsidR="00F24041" w:rsidRPr="007601B6">
        <w:rPr>
          <w:bCs/>
          <w:lang w:val="en-GB"/>
        </w:rPr>
        <w:t xml:space="preserve">AirScout code </w:t>
      </w:r>
      <w:r w:rsidR="001D4838" w:rsidRPr="007601B6">
        <w:rPr>
          <w:bCs/>
          <w:lang w:val="en-GB"/>
        </w:rPr>
        <w:t>with this command</w:t>
      </w:r>
      <w:r w:rsidR="00AB061E" w:rsidRPr="007601B6">
        <w:rPr>
          <w:bCs/>
          <w:lang w:val="en-GB"/>
        </w:rPr>
        <w:t xml:space="preserve">: </w:t>
      </w:r>
      <w:r w:rsidR="00BA1FDD" w:rsidRPr="007601B6">
        <w:rPr>
          <w:bCs/>
          <w:i/>
          <w:iCs/>
          <w:color w:val="FF0000"/>
          <w:lang w:val="en-GB"/>
        </w:rPr>
        <w:t xml:space="preserve">git clone </w:t>
      </w:r>
      <w:hyperlink r:id="rId52" w:history="1">
        <w:r w:rsidR="002D3020" w:rsidRPr="007601B6">
          <w:rPr>
            <w:rStyle w:val="Hyperlink"/>
            <w:bCs/>
            <w:i/>
            <w:iCs/>
            <w:color w:val="FF0000"/>
            <w:lang w:val="en-GB"/>
          </w:rPr>
          <w:t>https://</w:t>
        </w:r>
        <w:r w:rsidR="00CF2624" w:rsidRPr="00CF2624">
          <w:t xml:space="preserve"> </w:t>
        </w:r>
        <w:r w:rsidR="00CF2624" w:rsidRPr="00CF2624">
          <w:rPr>
            <w:rStyle w:val="Hyperlink"/>
            <w:bCs/>
            <w:i/>
            <w:iCs/>
            <w:color w:val="FF0000"/>
            <w:lang w:val="en-GB"/>
          </w:rPr>
          <w:t>github.com/jipi3001/AirScout</w:t>
        </w:r>
      </w:hyperlink>
      <w:r w:rsidR="00E354F3">
        <w:rPr>
          <w:rStyle w:val="Hyperlink"/>
          <w:bCs/>
          <w:i/>
          <w:iCs/>
          <w:color w:val="FF0000"/>
          <w:lang w:val="en-GB"/>
        </w:rPr>
        <w:t>-main</w:t>
      </w:r>
    </w:p>
    <w:p w14:paraId="577301F9" w14:textId="55631B6A" w:rsidR="00A7671A" w:rsidRPr="007601B6" w:rsidRDefault="00B17887" w:rsidP="00787EE4">
      <w:pPr>
        <w:pStyle w:val="Text"/>
        <w:rPr>
          <w:bCs/>
          <w:i/>
          <w:iCs/>
          <w:color w:val="FF0000"/>
          <w:lang w:val="en-GB"/>
        </w:rPr>
      </w:pPr>
      <w:r w:rsidRPr="007601B6">
        <w:rPr>
          <w:bCs/>
          <w:lang w:val="en-GB"/>
        </w:rPr>
        <w:t xml:space="preserve">The code is now in the </w:t>
      </w:r>
      <w:r w:rsidR="00684E22" w:rsidRPr="007601B6">
        <w:rPr>
          <w:bCs/>
          <w:lang w:val="en-GB"/>
        </w:rPr>
        <w:t>~/</w:t>
      </w:r>
      <w:r w:rsidR="003B0A89" w:rsidRPr="007601B6">
        <w:rPr>
          <w:bCs/>
          <w:lang w:val="en-GB"/>
        </w:rPr>
        <w:t>AirScout</w:t>
      </w:r>
      <w:r w:rsidR="00961A26" w:rsidRPr="007601B6">
        <w:rPr>
          <w:bCs/>
          <w:lang w:val="en-GB"/>
        </w:rPr>
        <w:t xml:space="preserve"> Directory</w:t>
      </w:r>
      <w:r w:rsidR="002219B1" w:rsidRPr="007601B6">
        <w:rPr>
          <w:bCs/>
          <w:lang w:val="en-GB"/>
        </w:rPr>
        <w:t xml:space="preserve">, you can move there with this command: </w:t>
      </w:r>
      <w:r w:rsidR="002219B1" w:rsidRPr="007601B6">
        <w:rPr>
          <w:bCs/>
          <w:i/>
          <w:iCs/>
          <w:color w:val="FF0000"/>
          <w:lang w:val="en-GB"/>
        </w:rPr>
        <w:t>cd AirScout</w:t>
      </w:r>
      <w:r w:rsidR="00E354F3">
        <w:rPr>
          <w:bCs/>
          <w:i/>
          <w:iCs/>
          <w:color w:val="FF0000"/>
          <w:lang w:val="en-GB"/>
        </w:rPr>
        <w:t>-main</w:t>
      </w:r>
    </w:p>
    <w:p w14:paraId="1AC7DA74" w14:textId="12D04622" w:rsidR="001442D5" w:rsidRPr="007601B6" w:rsidRDefault="00231099" w:rsidP="00787EE4">
      <w:pPr>
        <w:pStyle w:val="Text"/>
        <w:rPr>
          <w:bCs/>
          <w:lang w:val="en-GB"/>
        </w:rPr>
      </w:pPr>
      <w:r w:rsidRPr="007601B6">
        <w:rPr>
          <w:bCs/>
          <w:lang w:val="en-GB"/>
        </w:rPr>
        <w:t xml:space="preserve">Install </w:t>
      </w:r>
      <w:r w:rsidR="00323179" w:rsidRPr="007601B6">
        <w:rPr>
          <w:bCs/>
          <w:lang w:val="en-GB"/>
        </w:rPr>
        <w:t>everything needed to ru</w:t>
      </w:r>
      <w:r w:rsidR="00E57EA9" w:rsidRPr="007601B6">
        <w:rPr>
          <w:bCs/>
          <w:lang w:val="en-GB"/>
        </w:rPr>
        <w:t xml:space="preserve">n (Python </w:t>
      </w:r>
      <w:r w:rsidR="00015E23" w:rsidRPr="007601B6">
        <w:rPr>
          <w:bCs/>
          <w:lang w:val="en-GB"/>
        </w:rPr>
        <w:t>Library’s</w:t>
      </w:r>
      <w:r w:rsidR="00E57EA9" w:rsidRPr="007601B6">
        <w:rPr>
          <w:bCs/>
          <w:lang w:val="en-GB"/>
        </w:rPr>
        <w:t>, Database</w:t>
      </w:r>
      <w:r w:rsidR="00F22287" w:rsidRPr="007601B6">
        <w:rPr>
          <w:bCs/>
          <w:lang w:val="en-GB"/>
        </w:rPr>
        <w:t>)</w:t>
      </w:r>
      <w:r w:rsidR="002B0D98" w:rsidRPr="007601B6">
        <w:rPr>
          <w:bCs/>
          <w:lang w:val="en-GB"/>
        </w:rPr>
        <w:t xml:space="preserve"> with this command:</w:t>
      </w:r>
    </w:p>
    <w:p w14:paraId="542D1340" w14:textId="5B1F3422" w:rsidR="00B63AE8" w:rsidRPr="007601B6" w:rsidRDefault="002B0D98" w:rsidP="00787EE4">
      <w:pPr>
        <w:pStyle w:val="Text"/>
        <w:rPr>
          <w:bCs/>
          <w:i/>
          <w:iCs/>
          <w:color w:val="FF0000"/>
          <w:lang w:val="en-GB"/>
        </w:rPr>
      </w:pPr>
      <w:r w:rsidRPr="007601B6">
        <w:rPr>
          <w:bCs/>
          <w:i/>
          <w:iCs/>
          <w:color w:val="FF0000"/>
          <w:lang w:val="en-GB"/>
        </w:rPr>
        <w:t>sudo bash install.sh</w:t>
      </w:r>
    </w:p>
    <w:p w14:paraId="1E23078A" w14:textId="3672FF08" w:rsidR="00FD09A8" w:rsidRPr="007601B6" w:rsidRDefault="00FD09A8" w:rsidP="00787EE4">
      <w:pPr>
        <w:pStyle w:val="Text"/>
        <w:rPr>
          <w:bCs/>
          <w:i/>
          <w:iCs/>
          <w:color w:val="FF0000"/>
          <w:lang w:val="en-GB"/>
        </w:rPr>
      </w:pPr>
      <w:r w:rsidRPr="007601B6">
        <w:rPr>
          <w:bCs/>
          <w:lang w:val="en-GB"/>
        </w:rPr>
        <w:t xml:space="preserve">Before running the </w:t>
      </w:r>
      <w:r w:rsidR="00015E23" w:rsidRPr="007601B6">
        <w:rPr>
          <w:bCs/>
          <w:lang w:val="en-GB"/>
        </w:rPr>
        <w:t>code,</w:t>
      </w:r>
      <w:r w:rsidRPr="007601B6">
        <w:rPr>
          <w:bCs/>
          <w:lang w:val="en-GB"/>
        </w:rPr>
        <w:t xml:space="preserve"> </w:t>
      </w:r>
      <w:r w:rsidR="00F666A6" w:rsidRPr="007601B6">
        <w:rPr>
          <w:bCs/>
          <w:lang w:val="en-GB"/>
        </w:rPr>
        <w:t xml:space="preserve">you have to activate </w:t>
      </w:r>
      <w:r w:rsidR="00AC7BC6" w:rsidRPr="007601B6">
        <w:rPr>
          <w:bCs/>
          <w:lang w:val="en-GB"/>
        </w:rPr>
        <w:t xml:space="preserve">the serial port with this command </w:t>
      </w:r>
      <w:r w:rsidR="00AC7BC6" w:rsidRPr="007601B6">
        <w:rPr>
          <w:bCs/>
          <w:i/>
          <w:iCs/>
          <w:color w:val="FF0000"/>
          <w:lang w:val="en-GB"/>
        </w:rPr>
        <w:t>sudo raspi-config</w:t>
      </w:r>
    </w:p>
    <w:p w14:paraId="1C586FC0" w14:textId="77777777" w:rsidR="009235C9" w:rsidRDefault="00AC7BC6" w:rsidP="009235C9">
      <w:pPr>
        <w:pStyle w:val="Text"/>
        <w:keepNext/>
      </w:pPr>
      <w:r w:rsidRPr="00AC7BC6">
        <w:rPr>
          <w:b/>
          <w:bCs/>
          <w:i/>
          <w:iCs/>
          <w:color w:val="FF0000"/>
          <w:lang w:val="de-AT"/>
        </w:rPr>
        <w:drawing>
          <wp:inline distT="0" distB="0" distL="0" distR="0" wp14:anchorId="44945DF3" wp14:editId="2D3F04FF">
            <wp:extent cx="3543300" cy="1780540"/>
            <wp:effectExtent l="0" t="0" r="0" b="0"/>
            <wp:docPr id="1279164638" name="Grafik 1" descr="Ein Bild, das Text, Screenshot, Display,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164638" name="Grafik 1" descr="Ein Bild, das Text, Screenshot, Display, Software enthält.&#10;&#10;Automatisch generierte Beschreibung"/>
                    <pic:cNvPicPr/>
                  </pic:nvPicPr>
                  <pic:blipFill rotWithShape="1">
                    <a:blip r:embed="rId53"/>
                    <a:srcRect l="20788" t="20330" r="20510" b="24433"/>
                    <a:stretch/>
                  </pic:blipFill>
                  <pic:spPr bwMode="auto">
                    <a:xfrm>
                      <a:off x="0" y="0"/>
                      <a:ext cx="3552989" cy="1785409"/>
                    </a:xfrm>
                    <a:prstGeom prst="rect">
                      <a:avLst/>
                    </a:prstGeom>
                    <a:ln>
                      <a:noFill/>
                    </a:ln>
                    <a:extLst>
                      <a:ext uri="{53640926-AAD7-44D8-BBD7-CCE9431645EC}">
                        <a14:shadowObscured xmlns:a14="http://schemas.microsoft.com/office/drawing/2010/main"/>
                      </a:ext>
                    </a:extLst>
                  </pic:spPr>
                </pic:pic>
              </a:graphicData>
            </a:graphic>
          </wp:inline>
        </w:drawing>
      </w:r>
    </w:p>
    <w:p w14:paraId="54A841EE" w14:textId="651E8CC5" w:rsidR="00041CAC" w:rsidRPr="004F50C4" w:rsidRDefault="009235C9" w:rsidP="009235C9">
      <w:pPr>
        <w:pStyle w:val="Beschriftung"/>
      </w:pPr>
      <w:bookmarkStart w:id="21" w:name="_Toc193446401"/>
      <w:r>
        <w:t xml:space="preserve">Figur </w:t>
      </w:r>
      <w:r>
        <w:fldChar w:fldCharType="begin"/>
      </w:r>
      <w:r>
        <w:instrText xml:space="preserve"> SEQ Figur \* ARABIC </w:instrText>
      </w:r>
      <w:r>
        <w:fldChar w:fldCharType="separate"/>
      </w:r>
      <w:r w:rsidR="00BE7939">
        <w:t>10</w:t>
      </w:r>
      <w:r>
        <w:fldChar w:fldCharType="end"/>
      </w:r>
      <w:r>
        <w:t xml:space="preserve"> </w:t>
      </w:r>
      <w:r w:rsidRPr="00C5038F">
        <w:t>interface options</w:t>
      </w:r>
      <w:bookmarkEnd w:id="21"/>
    </w:p>
    <w:p w14:paraId="6A74F13D" w14:textId="1A0AEB87" w:rsidR="00C6010E" w:rsidRPr="00015E23" w:rsidRDefault="00AC7BC6" w:rsidP="00787EE4">
      <w:pPr>
        <w:pStyle w:val="Text"/>
        <w:rPr>
          <w:bCs/>
          <w:lang w:val="en-GB"/>
        </w:rPr>
      </w:pPr>
      <w:r w:rsidRPr="00015E23">
        <w:rPr>
          <w:bCs/>
          <w:lang w:val="en-GB"/>
        </w:rPr>
        <w:t xml:space="preserve">Move </w:t>
      </w:r>
      <w:r w:rsidR="00666803" w:rsidRPr="00015E23">
        <w:rPr>
          <w:bCs/>
          <w:lang w:val="en-GB"/>
        </w:rPr>
        <w:t xml:space="preserve">to Interface Options </w:t>
      </w:r>
      <w:r w:rsidRPr="00015E23">
        <w:rPr>
          <w:bCs/>
          <w:lang w:val="en-GB"/>
        </w:rPr>
        <w:t>with the arrow key</w:t>
      </w:r>
      <w:r w:rsidR="00666803" w:rsidRPr="00015E23">
        <w:rPr>
          <w:bCs/>
          <w:lang w:val="en-GB"/>
        </w:rPr>
        <w:t xml:space="preserve"> and hit enter.</w:t>
      </w:r>
    </w:p>
    <w:p w14:paraId="63488C5C" w14:textId="77777777" w:rsidR="009235C9" w:rsidRDefault="005A31B1" w:rsidP="009235C9">
      <w:pPr>
        <w:pStyle w:val="Text"/>
        <w:keepNext/>
      </w:pPr>
      <w:r w:rsidRPr="005A31B1">
        <w:rPr>
          <w:b/>
          <w:bCs/>
          <w:i/>
          <w:iCs/>
          <w:color w:val="FF0000"/>
          <w:lang w:val="de-AT"/>
        </w:rPr>
        <w:drawing>
          <wp:inline distT="0" distB="0" distL="0" distR="0" wp14:anchorId="4CFFB08F" wp14:editId="5EA9EE35">
            <wp:extent cx="3543300" cy="1676363"/>
            <wp:effectExtent l="0" t="0" r="0" b="635"/>
            <wp:docPr id="1717531588" name="Grafik 1" descr="Ein Bild, das Text, Screenshot, Display,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531588" name="Grafik 1" descr="Ein Bild, das Text, Screenshot, Display, Rechteck enthält.&#10;&#10;Automatisch generierte Beschreibung"/>
                    <pic:cNvPicPr/>
                  </pic:nvPicPr>
                  <pic:blipFill rotWithShape="1">
                    <a:blip r:embed="rId54"/>
                    <a:srcRect l="18292" t="19869" r="18682" b="23991"/>
                    <a:stretch/>
                  </pic:blipFill>
                  <pic:spPr bwMode="auto">
                    <a:xfrm>
                      <a:off x="0" y="0"/>
                      <a:ext cx="3572325" cy="1690095"/>
                    </a:xfrm>
                    <a:prstGeom prst="rect">
                      <a:avLst/>
                    </a:prstGeom>
                    <a:ln>
                      <a:noFill/>
                    </a:ln>
                    <a:extLst>
                      <a:ext uri="{53640926-AAD7-44D8-BBD7-CCE9431645EC}">
                        <a14:shadowObscured xmlns:a14="http://schemas.microsoft.com/office/drawing/2010/main"/>
                      </a:ext>
                    </a:extLst>
                  </pic:spPr>
                </pic:pic>
              </a:graphicData>
            </a:graphic>
          </wp:inline>
        </w:drawing>
      </w:r>
    </w:p>
    <w:p w14:paraId="70AF08E4" w14:textId="326049F1" w:rsidR="00041CAC" w:rsidRPr="004F50C4" w:rsidRDefault="009235C9" w:rsidP="009235C9">
      <w:pPr>
        <w:pStyle w:val="Beschriftung"/>
      </w:pPr>
      <w:bookmarkStart w:id="22" w:name="_Toc193446402"/>
      <w:r>
        <w:t xml:space="preserve">Figur </w:t>
      </w:r>
      <w:r>
        <w:fldChar w:fldCharType="begin"/>
      </w:r>
      <w:r>
        <w:instrText xml:space="preserve"> SEQ Figur \* ARABIC </w:instrText>
      </w:r>
      <w:r>
        <w:fldChar w:fldCharType="separate"/>
      </w:r>
      <w:r w:rsidR="00BE7939">
        <w:t>11</w:t>
      </w:r>
      <w:r>
        <w:fldChar w:fldCharType="end"/>
      </w:r>
      <w:r>
        <w:t xml:space="preserve"> </w:t>
      </w:r>
      <w:r w:rsidRPr="00837E96">
        <w:t>serial port</w:t>
      </w:r>
      <w:bookmarkEnd w:id="22"/>
    </w:p>
    <w:p w14:paraId="6731367B" w14:textId="7F1AD0A2" w:rsidR="001C2AD2" w:rsidRPr="00015E23" w:rsidRDefault="00C465EE" w:rsidP="00787EE4">
      <w:pPr>
        <w:pStyle w:val="Text"/>
        <w:rPr>
          <w:bCs/>
          <w:lang w:val="en-GB"/>
        </w:rPr>
      </w:pPr>
      <w:r w:rsidRPr="00015E23">
        <w:rPr>
          <w:bCs/>
          <w:lang w:val="en-GB"/>
        </w:rPr>
        <w:t>Then move to Serial Port</w:t>
      </w:r>
      <w:r w:rsidR="00362DFC" w:rsidRPr="00015E23">
        <w:rPr>
          <w:bCs/>
          <w:lang w:val="en-GB"/>
        </w:rPr>
        <w:t xml:space="preserve"> and hit enter.</w:t>
      </w:r>
    </w:p>
    <w:p w14:paraId="33BCA159" w14:textId="77777777" w:rsidR="009235C9" w:rsidRDefault="007D351B" w:rsidP="009235C9">
      <w:pPr>
        <w:pStyle w:val="Text"/>
        <w:keepNext/>
      </w:pPr>
      <w:r w:rsidRPr="007D351B">
        <w:rPr>
          <w:b/>
          <w:bCs/>
          <w:lang w:val="de-AT"/>
        </w:rPr>
        <w:lastRenderedPageBreak/>
        <w:drawing>
          <wp:inline distT="0" distB="0" distL="0" distR="0" wp14:anchorId="151D31E0" wp14:editId="4868895B">
            <wp:extent cx="3543300" cy="2485874"/>
            <wp:effectExtent l="0" t="0" r="0" b="0"/>
            <wp:docPr id="1913564703" name="Grafik 1" descr="Ein Bild, das Text, Screenshot, Display,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564703" name="Grafik 1" descr="Ein Bild, das Text, Screenshot, Display, Schrift enthält.&#10;&#10;Automatisch generierte Beschreibung"/>
                    <pic:cNvPicPr/>
                  </pic:nvPicPr>
                  <pic:blipFill>
                    <a:blip r:embed="rId55"/>
                    <a:stretch>
                      <a:fillRect/>
                    </a:stretch>
                  </pic:blipFill>
                  <pic:spPr>
                    <a:xfrm>
                      <a:off x="0" y="0"/>
                      <a:ext cx="3673734" cy="2577383"/>
                    </a:xfrm>
                    <a:prstGeom prst="rect">
                      <a:avLst/>
                    </a:prstGeom>
                  </pic:spPr>
                </pic:pic>
              </a:graphicData>
            </a:graphic>
          </wp:inline>
        </w:drawing>
      </w:r>
    </w:p>
    <w:p w14:paraId="5853D6FC" w14:textId="01756ECB" w:rsidR="00041CAC" w:rsidRPr="004F50C4" w:rsidRDefault="009235C9" w:rsidP="009235C9">
      <w:pPr>
        <w:pStyle w:val="Beschriftung"/>
      </w:pPr>
      <w:bookmarkStart w:id="23" w:name="_Toc193446403"/>
      <w:r>
        <w:t xml:space="preserve">Figur </w:t>
      </w:r>
      <w:r>
        <w:fldChar w:fldCharType="begin"/>
      </w:r>
      <w:r>
        <w:instrText xml:space="preserve"> SEQ Figur \* ARABIC </w:instrText>
      </w:r>
      <w:r>
        <w:fldChar w:fldCharType="separate"/>
      </w:r>
      <w:r w:rsidR="00BE7939">
        <w:t>12</w:t>
      </w:r>
      <w:r>
        <w:fldChar w:fldCharType="end"/>
      </w:r>
      <w:r>
        <w:t xml:space="preserve"> </w:t>
      </w:r>
      <w:r w:rsidRPr="00DA1836">
        <w:t>disable shell over serial</w:t>
      </w:r>
      <w:bookmarkEnd w:id="23"/>
    </w:p>
    <w:p w14:paraId="1B21C418" w14:textId="3A4F4B65" w:rsidR="002A7D40" w:rsidRPr="00015E23" w:rsidRDefault="007D351B" w:rsidP="00787EE4">
      <w:pPr>
        <w:pStyle w:val="Text"/>
        <w:rPr>
          <w:bCs/>
          <w:lang w:val="en-GB"/>
        </w:rPr>
      </w:pPr>
      <w:r w:rsidRPr="00015E23">
        <w:rPr>
          <w:bCs/>
          <w:lang w:val="en-GB"/>
        </w:rPr>
        <w:t xml:space="preserve">Answer with </w:t>
      </w:r>
      <w:r w:rsidRPr="00015E23">
        <w:rPr>
          <w:b/>
          <w:bCs/>
          <w:sz w:val="28"/>
          <w:szCs w:val="28"/>
          <w:lang w:val="en-GB"/>
        </w:rPr>
        <w:t>No</w:t>
      </w:r>
      <w:r w:rsidRPr="00015E23">
        <w:rPr>
          <w:bCs/>
          <w:lang w:val="en-GB"/>
        </w:rPr>
        <w:t>.</w:t>
      </w:r>
    </w:p>
    <w:p w14:paraId="41593E81" w14:textId="77777777" w:rsidR="009235C9" w:rsidRDefault="00DA2DF2" w:rsidP="009235C9">
      <w:pPr>
        <w:pStyle w:val="Text"/>
        <w:keepNext/>
      </w:pPr>
      <w:r w:rsidRPr="00DA2DF2">
        <w:rPr>
          <w:b/>
          <w:bCs/>
          <w:lang w:val="de-AT"/>
        </w:rPr>
        <w:drawing>
          <wp:inline distT="0" distB="0" distL="0" distR="0" wp14:anchorId="7961F0FB" wp14:editId="4E56037D">
            <wp:extent cx="3543300" cy="2501151"/>
            <wp:effectExtent l="0" t="0" r="0" b="0"/>
            <wp:docPr id="184193094" name="Grafik 1" descr="Ein Bild, das Text, Screenshot, Display,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3094" name="Grafik 1" descr="Ein Bild, das Text, Screenshot, Display, Software enthält.&#10;&#10;Automatisch generierte Beschreibung"/>
                    <pic:cNvPicPr/>
                  </pic:nvPicPr>
                  <pic:blipFill>
                    <a:blip r:embed="rId56"/>
                    <a:stretch>
                      <a:fillRect/>
                    </a:stretch>
                  </pic:blipFill>
                  <pic:spPr>
                    <a:xfrm>
                      <a:off x="0" y="0"/>
                      <a:ext cx="3607939" cy="2546779"/>
                    </a:xfrm>
                    <a:prstGeom prst="rect">
                      <a:avLst/>
                    </a:prstGeom>
                  </pic:spPr>
                </pic:pic>
              </a:graphicData>
            </a:graphic>
          </wp:inline>
        </w:drawing>
      </w:r>
    </w:p>
    <w:p w14:paraId="5A30CDD1" w14:textId="02164FF3" w:rsidR="00041CAC" w:rsidRPr="004F50C4" w:rsidRDefault="009235C9" w:rsidP="009235C9">
      <w:pPr>
        <w:pStyle w:val="Beschriftung"/>
      </w:pPr>
      <w:bookmarkStart w:id="24" w:name="_Toc193446404"/>
      <w:r>
        <w:t xml:space="preserve">Figur </w:t>
      </w:r>
      <w:r>
        <w:fldChar w:fldCharType="begin"/>
      </w:r>
      <w:r>
        <w:instrText xml:space="preserve"> SEQ Figur \* ARABIC </w:instrText>
      </w:r>
      <w:r>
        <w:fldChar w:fldCharType="separate"/>
      </w:r>
      <w:r w:rsidR="00BE7939">
        <w:t>13</w:t>
      </w:r>
      <w:r>
        <w:fldChar w:fldCharType="end"/>
      </w:r>
      <w:r>
        <w:t xml:space="preserve"> </w:t>
      </w:r>
      <w:r w:rsidRPr="00DE5D01">
        <w:t>enable serial port</w:t>
      </w:r>
      <w:bookmarkEnd w:id="24"/>
    </w:p>
    <w:p w14:paraId="690C0750" w14:textId="76EE318F" w:rsidR="00657B7A" w:rsidRPr="00015E23" w:rsidRDefault="00DA2DF2" w:rsidP="00AE7D37">
      <w:pPr>
        <w:pStyle w:val="Text"/>
        <w:rPr>
          <w:bCs/>
          <w:lang w:val="en-GB"/>
        </w:rPr>
      </w:pPr>
      <w:r w:rsidRPr="00015E23">
        <w:rPr>
          <w:bCs/>
          <w:lang w:val="en-GB"/>
        </w:rPr>
        <w:t>Then with yes</w:t>
      </w:r>
      <w:r w:rsidR="000F2E23" w:rsidRPr="00015E23">
        <w:rPr>
          <w:bCs/>
          <w:lang w:val="en-GB"/>
        </w:rPr>
        <w:t xml:space="preserve">, </w:t>
      </w:r>
      <w:r w:rsidR="00A57AE6" w:rsidRPr="00015E23">
        <w:rPr>
          <w:bCs/>
          <w:lang w:val="en-GB"/>
        </w:rPr>
        <w:t>OK and Finish.</w:t>
      </w:r>
      <w:r w:rsidR="000F2E23" w:rsidRPr="00015E23">
        <w:rPr>
          <w:bCs/>
          <w:lang w:val="en-GB"/>
        </w:rPr>
        <w:t xml:space="preserve"> If you are asked to reboot say </w:t>
      </w:r>
      <w:r w:rsidR="0081103D" w:rsidRPr="00015E23">
        <w:rPr>
          <w:b/>
          <w:bCs/>
          <w:color w:val="000000" w:themeColor="text1"/>
          <w:sz w:val="28"/>
          <w:szCs w:val="28"/>
          <w:lang w:val="en-GB"/>
        </w:rPr>
        <w:t>yes</w:t>
      </w:r>
      <w:r w:rsidR="0081103D" w:rsidRPr="00015E23">
        <w:rPr>
          <w:bCs/>
          <w:lang w:val="en-GB"/>
        </w:rPr>
        <w:t>.</w:t>
      </w:r>
    </w:p>
    <w:p w14:paraId="7D96DC29" w14:textId="77777777" w:rsidR="00C775B2" w:rsidRDefault="003E793D" w:rsidP="003E793D">
      <w:pPr>
        <w:pStyle w:val="Text"/>
        <w:rPr>
          <w:bCs/>
          <w:lang w:val="en-GB"/>
        </w:rPr>
      </w:pPr>
      <w:r w:rsidRPr="00015E23">
        <w:rPr>
          <w:bCs/>
          <w:lang w:val="en-GB"/>
        </w:rPr>
        <w:t xml:space="preserve">The Raspberry Pi should reboot automatically, so you have to connect again with </w:t>
      </w:r>
    </w:p>
    <w:p w14:paraId="255F53E5" w14:textId="44A44AA2" w:rsidR="00BF6079" w:rsidRDefault="003E793D" w:rsidP="003E793D">
      <w:pPr>
        <w:pStyle w:val="Text"/>
        <w:rPr>
          <w:bCs/>
          <w:i/>
          <w:iCs/>
          <w:color w:val="FF0000"/>
          <w:lang w:val="en-GB"/>
        </w:rPr>
      </w:pPr>
      <w:r w:rsidRPr="00015E23">
        <w:rPr>
          <w:bCs/>
          <w:i/>
          <w:iCs/>
          <w:color w:val="FF0000"/>
          <w:lang w:val="en-GB"/>
        </w:rPr>
        <w:t xml:space="preserve">ssh &lt;username&gt;@&lt;hostname&gt;.local  </w:t>
      </w:r>
    </w:p>
    <w:p w14:paraId="6DCFF0B5" w14:textId="77777777" w:rsidR="00BF6079" w:rsidRDefault="00BF6079">
      <w:pPr>
        <w:rPr>
          <w:bCs/>
          <w:i/>
          <w:iCs/>
          <w:color w:val="FF0000"/>
          <w:lang w:val="en-GB"/>
        </w:rPr>
      </w:pPr>
      <w:r>
        <w:rPr>
          <w:bCs/>
          <w:i/>
          <w:iCs/>
          <w:color w:val="FF0000"/>
          <w:lang w:val="en-GB"/>
        </w:rPr>
        <w:br w:type="page"/>
      </w:r>
    </w:p>
    <w:p w14:paraId="034CDF2C" w14:textId="3647849D" w:rsidR="00BF6079" w:rsidRPr="00BF6079" w:rsidRDefault="00BF6079" w:rsidP="00BF6079">
      <w:pPr>
        <w:pStyle w:val="berschrift2"/>
      </w:pPr>
      <w:bookmarkStart w:id="25" w:name="_Toc193446432"/>
      <w:r>
        <w:lastRenderedPageBreak/>
        <w:t>H</w:t>
      </w:r>
      <w:r w:rsidRPr="00BF6079">
        <w:t>ow to execute script on boot:</w:t>
      </w:r>
      <w:bookmarkEnd w:id="25"/>
    </w:p>
    <w:p w14:paraId="371A4B8A" w14:textId="77777777" w:rsidR="00BF6079" w:rsidRPr="00BF6079" w:rsidRDefault="00BF6079" w:rsidP="00BF6079">
      <w:pPr>
        <w:pStyle w:val="Text"/>
        <w:rPr>
          <w:rFonts w:cs="Arial"/>
          <w:bCs/>
          <w:iCs/>
          <w:lang w:val="en-GB"/>
        </w:rPr>
      </w:pPr>
    </w:p>
    <w:p w14:paraId="06D0BB97" w14:textId="63993433" w:rsidR="00BF6079" w:rsidRPr="00BF6079" w:rsidRDefault="00BF6079" w:rsidP="00BF6079">
      <w:pPr>
        <w:pStyle w:val="Text"/>
        <w:rPr>
          <w:rFonts w:cs="Arial"/>
          <w:bCs/>
          <w:iCs/>
          <w:lang w:val="en-GB"/>
        </w:rPr>
      </w:pPr>
      <w:r>
        <w:rPr>
          <w:rFonts w:cs="Arial"/>
          <w:bCs/>
          <w:iCs/>
          <w:lang w:val="en-GB"/>
        </w:rPr>
        <w:t>O</w:t>
      </w:r>
      <w:r w:rsidRPr="00BF6079">
        <w:rPr>
          <w:rFonts w:cs="Arial"/>
          <w:bCs/>
          <w:iCs/>
          <w:lang w:val="en-GB"/>
        </w:rPr>
        <w:t>pen the cmd and connect to Pi using ssh airscout@airscout</w:t>
      </w:r>
      <w:r>
        <w:rPr>
          <w:rFonts w:cs="Arial"/>
          <w:bCs/>
          <w:iCs/>
          <w:lang w:val="en-GB"/>
        </w:rPr>
        <w:t>.</w:t>
      </w:r>
    </w:p>
    <w:p w14:paraId="2D11344C" w14:textId="60B7DD36" w:rsidR="00BF6079" w:rsidRPr="00BF6079" w:rsidRDefault="00BF6079" w:rsidP="00BF6079">
      <w:pPr>
        <w:pStyle w:val="Text"/>
        <w:rPr>
          <w:rFonts w:cs="Arial"/>
          <w:b/>
          <w:bCs/>
          <w:iCs/>
          <w:lang w:val="en-GB"/>
        </w:rPr>
      </w:pPr>
      <w:r w:rsidRPr="00BF6079">
        <w:rPr>
          <w:rFonts w:cs="Arial"/>
          <w:b/>
          <w:bCs/>
          <w:iCs/>
          <w:lang w:val="en-GB"/>
        </w:rPr>
        <w:t>Execute following commands:</w:t>
      </w:r>
    </w:p>
    <w:p w14:paraId="69793D25" w14:textId="08AE4194" w:rsidR="00BF6079" w:rsidRPr="00BF6079" w:rsidRDefault="00BF6079" w:rsidP="00BF6079">
      <w:pPr>
        <w:pStyle w:val="Text"/>
        <w:numPr>
          <w:ilvl w:val="0"/>
          <w:numId w:val="16"/>
        </w:numPr>
        <w:rPr>
          <w:rFonts w:cs="Arial"/>
          <w:bCs/>
          <w:iCs/>
          <w:lang w:val="en-GB"/>
        </w:rPr>
      </w:pPr>
      <w:r w:rsidRPr="00BF6079">
        <w:rPr>
          <w:rFonts w:cs="Arial"/>
          <w:bCs/>
          <w:iCs/>
          <w:lang w:val="en-GB"/>
        </w:rPr>
        <w:t>sudo systemctl enable rc-local</w:t>
      </w:r>
    </w:p>
    <w:p w14:paraId="018DEB5E" w14:textId="20167FE4" w:rsidR="00BF6079" w:rsidRPr="00BF6079" w:rsidRDefault="00BF6079" w:rsidP="00BF6079">
      <w:pPr>
        <w:pStyle w:val="Text"/>
        <w:numPr>
          <w:ilvl w:val="0"/>
          <w:numId w:val="16"/>
        </w:numPr>
        <w:rPr>
          <w:rFonts w:cs="Arial"/>
          <w:bCs/>
          <w:iCs/>
          <w:lang w:val="en-GB"/>
        </w:rPr>
      </w:pPr>
      <w:r w:rsidRPr="00BF6079">
        <w:rPr>
          <w:rFonts w:cs="Arial"/>
          <w:bCs/>
          <w:iCs/>
          <w:lang w:val="en-GB"/>
        </w:rPr>
        <w:t>sudo chmod +x /etc/rc.local</w:t>
      </w:r>
    </w:p>
    <w:p w14:paraId="3F6EED25" w14:textId="1A351F5A" w:rsidR="00BF6079" w:rsidRPr="00BF6079" w:rsidRDefault="00BF6079" w:rsidP="00BF6079">
      <w:pPr>
        <w:pStyle w:val="Text"/>
        <w:numPr>
          <w:ilvl w:val="0"/>
          <w:numId w:val="16"/>
        </w:numPr>
        <w:rPr>
          <w:rFonts w:cs="Arial"/>
          <w:bCs/>
          <w:iCs/>
          <w:lang w:val="en-GB"/>
        </w:rPr>
      </w:pPr>
      <w:r w:rsidRPr="00BF6079">
        <w:rPr>
          <w:rFonts w:cs="Arial"/>
          <w:bCs/>
          <w:iCs/>
          <w:lang w:val="en-GB"/>
        </w:rPr>
        <w:t>sudo nano /etc/rc.local</w:t>
      </w:r>
    </w:p>
    <w:p w14:paraId="33CC6B32" w14:textId="03008B27" w:rsidR="00BF6079" w:rsidRPr="00BF6079" w:rsidRDefault="00BF6079" w:rsidP="00BF6079">
      <w:pPr>
        <w:pStyle w:val="Text"/>
        <w:numPr>
          <w:ilvl w:val="0"/>
          <w:numId w:val="16"/>
        </w:numPr>
        <w:rPr>
          <w:rFonts w:cs="Arial"/>
          <w:bCs/>
          <w:iCs/>
          <w:lang w:val="en-GB"/>
        </w:rPr>
      </w:pPr>
      <w:r w:rsidRPr="00BF6079">
        <w:rPr>
          <w:rFonts w:cs="Arial"/>
          <w:bCs/>
          <w:iCs/>
          <w:lang w:val="en-GB"/>
        </w:rPr>
        <w:t>add the line "(sleep 10; /usr/bin/python3 /home/pi/myscript.py) &amp;" before the exit 0</w:t>
      </w:r>
    </w:p>
    <w:p w14:paraId="6316C67D" w14:textId="465CF6DF" w:rsidR="00BF6079" w:rsidRPr="00BF6079" w:rsidRDefault="00BF6079" w:rsidP="001F2633">
      <w:pPr>
        <w:pStyle w:val="Text"/>
        <w:rPr>
          <w:rFonts w:cs="Arial"/>
          <w:b/>
          <w:bCs/>
          <w:iCs/>
          <w:lang w:val="en-GB"/>
        </w:rPr>
      </w:pPr>
      <w:r>
        <w:rPr>
          <w:rFonts w:cs="Arial"/>
          <w:b/>
          <w:bCs/>
          <w:iCs/>
          <w:lang w:val="en-GB"/>
        </w:rPr>
        <w:t>I</w:t>
      </w:r>
      <w:r w:rsidRPr="00BF6079">
        <w:rPr>
          <w:rFonts w:cs="Arial"/>
          <w:b/>
          <w:bCs/>
          <w:iCs/>
          <w:lang w:val="en-GB"/>
        </w:rPr>
        <w:t>t should look as following:</w:t>
      </w:r>
    </w:p>
    <w:p w14:paraId="7BC9990D" w14:textId="77777777" w:rsidR="00BF6079" w:rsidRPr="00BF6079" w:rsidRDefault="00BF6079" w:rsidP="00BF6079">
      <w:pPr>
        <w:pStyle w:val="Text"/>
        <w:rPr>
          <w:rFonts w:cs="Arial"/>
          <w:bCs/>
          <w:iCs/>
          <w:lang w:val="en-GB"/>
        </w:rPr>
      </w:pPr>
      <w:r w:rsidRPr="00BF6079">
        <w:rPr>
          <w:rFonts w:cs="Arial"/>
          <w:bCs/>
          <w:iCs/>
          <w:lang w:val="en-GB"/>
        </w:rPr>
        <w:t>#!/bin/bash</w:t>
      </w:r>
    </w:p>
    <w:p w14:paraId="00017A4B" w14:textId="77777777" w:rsidR="00BF6079" w:rsidRPr="00BF6079" w:rsidRDefault="00BF6079" w:rsidP="00BF6079">
      <w:pPr>
        <w:pStyle w:val="Text"/>
        <w:rPr>
          <w:rFonts w:cs="Arial"/>
          <w:bCs/>
          <w:iCs/>
          <w:lang w:val="en-GB"/>
        </w:rPr>
      </w:pPr>
      <w:r w:rsidRPr="00BF6079">
        <w:rPr>
          <w:rFonts w:cs="Arial"/>
          <w:bCs/>
          <w:iCs/>
          <w:lang w:val="en-GB"/>
        </w:rPr>
        <w:t>(sleep 10; /usr/bin/python3 /home/pi/myscript.py) &amp;</w:t>
      </w:r>
    </w:p>
    <w:p w14:paraId="53BD3861" w14:textId="77777777" w:rsidR="00BF6079" w:rsidRPr="00BF6079" w:rsidRDefault="00BF6079" w:rsidP="00BF6079">
      <w:pPr>
        <w:pStyle w:val="Text"/>
        <w:rPr>
          <w:rFonts w:cs="Arial"/>
          <w:bCs/>
          <w:iCs/>
          <w:lang w:val="en-GB"/>
        </w:rPr>
      </w:pPr>
      <w:r w:rsidRPr="00BF6079">
        <w:rPr>
          <w:rFonts w:cs="Arial"/>
          <w:bCs/>
          <w:iCs/>
          <w:lang w:val="en-GB"/>
        </w:rPr>
        <w:t>exit 0</w:t>
      </w:r>
    </w:p>
    <w:p w14:paraId="1D28D6BB" w14:textId="77777777" w:rsidR="00BF6079" w:rsidRPr="00BF6079" w:rsidRDefault="00BF6079" w:rsidP="00BF6079">
      <w:pPr>
        <w:pStyle w:val="Text"/>
        <w:rPr>
          <w:rFonts w:cs="Arial"/>
          <w:bCs/>
          <w:iCs/>
          <w:lang w:val="en-GB"/>
        </w:rPr>
      </w:pPr>
    </w:p>
    <w:p w14:paraId="42C27E14" w14:textId="2B87833C" w:rsidR="00BF6079" w:rsidRDefault="00BF6079" w:rsidP="00BF6079">
      <w:pPr>
        <w:pStyle w:val="Text"/>
        <w:rPr>
          <w:rFonts w:cs="Arial"/>
          <w:bCs/>
          <w:iCs/>
          <w:lang w:val="en-GB"/>
        </w:rPr>
      </w:pPr>
      <w:r w:rsidRPr="00BF6079">
        <w:rPr>
          <w:rFonts w:cs="Arial"/>
          <w:bCs/>
          <w:iCs/>
          <w:lang w:val="en-GB"/>
        </w:rPr>
        <w:t>Make sure #!/bin/bash is at the top.</w:t>
      </w:r>
    </w:p>
    <w:p w14:paraId="08C26739" w14:textId="77777777" w:rsidR="00BF6079" w:rsidRPr="00BF6079" w:rsidRDefault="00BF6079" w:rsidP="00BF6079">
      <w:pPr>
        <w:pStyle w:val="Text"/>
        <w:rPr>
          <w:rFonts w:cs="Arial"/>
          <w:bCs/>
          <w:iCs/>
          <w:lang w:val="en-GB"/>
        </w:rPr>
      </w:pPr>
    </w:p>
    <w:p w14:paraId="3A6B9D4F" w14:textId="77777777" w:rsidR="00BF6079" w:rsidRPr="00BF6079" w:rsidRDefault="00BF6079" w:rsidP="00BF6079">
      <w:pPr>
        <w:pStyle w:val="Text"/>
        <w:rPr>
          <w:rFonts w:cs="Arial"/>
          <w:bCs/>
          <w:iCs/>
          <w:lang w:val="en-GB"/>
        </w:rPr>
      </w:pPr>
      <w:r w:rsidRPr="00BF6079">
        <w:rPr>
          <w:rFonts w:cs="Arial"/>
          <w:bCs/>
          <w:iCs/>
          <w:lang w:val="en-GB"/>
        </w:rPr>
        <w:t>Ensure &amp; is at the end to run it in the background.</w:t>
      </w:r>
    </w:p>
    <w:p w14:paraId="4D7EA395" w14:textId="77777777" w:rsidR="00BF6079" w:rsidRPr="00BF6079" w:rsidRDefault="00BF6079" w:rsidP="00BF6079">
      <w:pPr>
        <w:pStyle w:val="Text"/>
        <w:rPr>
          <w:rFonts w:cs="Arial"/>
          <w:bCs/>
          <w:iCs/>
          <w:lang w:val="en-GB"/>
        </w:rPr>
      </w:pPr>
      <w:r w:rsidRPr="00BF6079">
        <w:rPr>
          <w:rFonts w:cs="Arial"/>
          <w:bCs/>
          <w:iCs/>
          <w:lang w:val="en-GB"/>
        </w:rPr>
        <w:t>Don’t remove exit 0.</w:t>
      </w:r>
    </w:p>
    <w:p w14:paraId="0E567AB3" w14:textId="77777777" w:rsidR="00BF6079" w:rsidRPr="00BF6079" w:rsidRDefault="00BF6079" w:rsidP="00BF6079">
      <w:pPr>
        <w:pStyle w:val="Text"/>
        <w:rPr>
          <w:rFonts w:cs="Arial"/>
          <w:bCs/>
          <w:iCs/>
          <w:lang w:val="en-GB"/>
        </w:rPr>
      </w:pPr>
    </w:p>
    <w:p w14:paraId="26ADEA43" w14:textId="77777777" w:rsidR="00BF6079" w:rsidRPr="00BF6079" w:rsidRDefault="00BF6079" w:rsidP="00BF6079">
      <w:pPr>
        <w:pStyle w:val="Text"/>
        <w:rPr>
          <w:rFonts w:cs="Arial"/>
          <w:bCs/>
          <w:iCs/>
          <w:lang w:val="en-GB"/>
        </w:rPr>
      </w:pPr>
      <w:r w:rsidRPr="00BF6079">
        <w:rPr>
          <w:rFonts w:cs="Arial"/>
          <w:bCs/>
          <w:iCs/>
          <w:lang w:val="en-GB"/>
        </w:rPr>
        <w:t>Save and exit (CTRL + X, Y, ENTER).</w:t>
      </w:r>
    </w:p>
    <w:p w14:paraId="7900DFE2" w14:textId="77777777" w:rsidR="00BF6079" w:rsidRPr="00BF6079" w:rsidRDefault="00BF6079" w:rsidP="00BF6079">
      <w:pPr>
        <w:pStyle w:val="Text"/>
        <w:rPr>
          <w:rFonts w:cs="Arial"/>
          <w:bCs/>
          <w:iCs/>
          <w:lang w:val="en-GB"/>
        </w:rPr>
      </w:pPr>
    </w:p>
    <w:p w14:paraId="31EB1935" w14:textId="4DD8F098" w:rsidR="00BF6079" w:rsidRPr="00BF6079" w:rsidRDefault="00BF6079" w:rsidP="00BF6079">
      <w:pPr>
        <w:pStyle w:val="Text"/>
        <w:rPr>
          <w:rFonts w:cs="Arial"/>
          <w:bCs/>
          <w:iCs/>
          <w:lang w:val="en-GB"/>
        </w:rPr>
      </w:pPr>
      <w:r w:rsidRPr="00BF6079">
        <w:rPr>
          <w:rFonts w:cs="Arial"/>
          <w:bCs/>
          <w:iCs/>
          <w:lang w:val="en-GB"/>
        </w:rPr>
        <w:t>If you want to stop the process manually:</w:t>
      </w:r>
    </w:p>
    <w:p w14:paraId="200D86D3" w14:textId="77777777" w:rsidR="00CF2624" w:rsidRDefault="00BF6079" w:rsidP="00CF2624">
      <w:pPr>
        <w:pStyle w:val="Text"/>
        <w:numPr>
          <w:ilvl w:val="0"/>
          <w:numId w:val="17"/>
        </w:numPr>
        <w:rPr>
          <w:rFonts w:cs="Arial"/>
          <w:bCs/>
          <w:iCs/>
          <w:lang w:val="en-GB"/>
        </w:rPr>
      </w:pPr>
      <w:r w:rsidRPr="00BF6079">
        <w:rPr>
          <w:rFonts w:cs="Arial"/>
          <w:bCs/>
          <w:iCs/>
          <w:lang w:val="en-GB"/>
        </w:rPr>
        <w:t>ps aux | grep main.py</w:t>
      </w:r>
    </w:p>
    <w:p w14:paraId="3B21B468" w14:textId="77777777" w:rsidR="00CF2624" w:rsidRDefault="00BF6079" w:rsidP="00BF6079">
      <w:pPr>
        <w:pStyle w:val="Text"/>
        <w:rPr>
          <w:rFonts w:cs="Arial"/>
          <w:bCs/>
          <w:iCs/>
          <w:lang w:val="en-GB"/>
        </w:rPr>
      </w:pPr>
      <w:r w:rsidRPr="00BF6079">
        <w:rPr>
          <w:rFonts w:cs="Arial"/>
          <w:bCs/>
          <w:iCs/>
          <w:lang w:val="en-GB"/>
        </w:rPr>
        <w:tab/>
        <w:t>(output should look similar to this:</w:t>
      </w:r>
    </w:p>
    <w:p w14:paraId="2332E531" w14:textId="336EC253" w:rsidR="00BF6079" w:rsidRPr="00BF6079" w:rsidRDefault="00BF6079" w:rsidP="00BF6079">
      <w:pPr>
        <w:pStyle w:val="Text"/>
        <w:rPr>
          <w:rFonts w:cs="Arial"/>
          <w:bCs/>
          <w:iCs/>
          <w:lang w:val="en-GB"/>
        </w:rPr>
      </w:pPr>
      <w:r w:rsidRPr="00BF6079">
        <w:rPr>
          <w:rFonts w:cs="Arial"/>
          <w:bCs/>
          <w:iCs/>
          <w:lang w:val="en-GB"/>
        </w:rPr>
        <w:t xml:space="preserve"> root       </w:t>
      </w:r>
      <w:r w:rsidRPr="00CF2624">
        <w:rPr>
          <w:rFonts w:cs="Arial"/>
          <w:bCs/>
          <w:iCs/>
          <w:color w:val="FF0000"/>
          <w:lang w:val="en-GB"/>
        </w:rPr>
        <w:t>704</w:t>
      </w:r>
      <w:r w:rsidRPr="00BF6079">
        <w:rPr>
          <w:rFonts w:cs="Arial"/>
          <w:bCs/>
          <w:iCs/>
          <w:lang w:val="en-GB"/>
        </w:rPr>
        <w:t xml:space="preserve">  2.1  4.6 329776 19880 ?        Sl   09:53   0:01 /usr/bin/python3 /home/airscout/AirScout-main/main.py</w:t>
      </w:r>
    </w:p>
    <w:p w14:paraId="728F4198" w14:textId="77777777" w:rsidR="00BF6079" w:rsidRPr="00BF6079" w:rsidRDefault="00BF6079" w:rsidP="00BF6079">
      <w:pPr>
        <w:pStyle w:val="Text"/>
        <w:rPr>
          <w:rFonts w:cs="Arial"/>
          <w:bCs/>
          <w:iCs/>
          <w:lang w:val="en-GB"/>
        </w:rPr>
      </w:pPr>
    </w:p>
    <w:p w14:paraId="7CD45847" w14:textId="77777777" w:rsidR="00BF6079" w:rsidRPr="00BF6079" w:rsidRDefault="00BF6079" w:rsidP="00BF6079">
      <w:pPr>
        <w:pStyle w:val="Text"/>
        <w:rPr>
          <w:rFonts w:cs="Arial"/>
          <w:bCs/>
          <w:iCs/>
          <w:lang w:val="en-GB"/>
        </w:rPr>
      </w:pPr>
      <w:r w:rsidRPr="00BF6079">
        <w:rPr>
          <w:rFonts w:cs="Arial"/>
          <w:bCs/>
          <w:iCs/>
          <w:lang w:val="en-GB"/>
        </w:rPr>
        <w:t xml:space="preserve">the first number (in this case </w:t>
      </w:r>
      <w:r w:rsidRPr="00CF2624">
        <w:rPr>
          <w:rFonts w:cs="Arial"/>
          <w:bCs/>
          <w:iCs/>
          <w:color w:val="FF0000"/>
          <w:lang w:val="en-GB"/>
        </w:rPr>
        <w:t>704</w:t>
      </w:r>
      <w:r w:rsidRPr="00BF6079">
        <w:rPr>
          <w:rFonts w:cs="Arial"/>
          <w:bCs/>
          <w:iCs/>
          <w:lang w:val="en-GB"/>
        </w:rPr>
        <w:t>) is your process ID</w:t>
      </w:r>
    </w:p>
    <w:p w14:paraId="794BA9EE" w14:textId="77777777" w:rsidR="00BF6079" w:rsidRPr="00BF6079" w:rsidRDefault="00BF6079" w:rsidP="00BF6079">
      <w:pPr>
        <w:pStyle w:val="Text"/>
        <w:rPr>
          <w:rFonts w:cs="Arial"/>
          <w:bCs/>
          <w:iCs/>
          <w:lang w:val="en-GB"/>
        </w:rPr>
      </w:pPr>
      <w:r w:rsidRPr="00BF6079">
        <w:rPr>
          <w:rFonts w:cs="Arial"/>
          <w:bCs/>
          <w:iCs/>
          <w:lang w:val="en-GB"/>
        </w:rPr>
        <w:t>to end the process execute:</w:t>
      </w:r>
    </w:p>
    <w:p w14:paraId="66C2FF54" w14:textId="77777777" w:rsidR="00BF6079" w:rsidRPr="00BF6079" w:rsidRDefault="00BF6079" w:rsidP="00BF6079">
      <w:pPr>
        <w:pStyle w:val="Text"/>
        <w:rPr>
          <w:rFonts w:cs="Arial"/>
          <w:bCs/>
          <w:iCs/>
          <w:lang w:val="en-GB"/>
        </w:rPr>
      </w:pPr>
    </w:p>
    <w:p w14:paraId="7F42E6FC" w14:textId="61CA1AB2" w:rsidR="00015E23" w:rsidRPr="00BF6079" w:rsidRDefault="00BF6079" w:rsidP="00CF2624">
      <w:pPr>
        <w:pStyle w:val="Text"/>
        <w:numPr>
          <w:ilvl w:val="0"/>
          <w:numId w:val="17"/>
        </w:numPr>
        <w:rPr>
          <w:rFonts w:cs="Arial"/>
          <w:bCs/>
          <w:iCs/>
          <w:lang w:val="en-GB"/>
        </w:rPr>
      </w:pPr>
      <w:r w:rsidRPr="00BF6079">
        <w:rPr>
          <w:rFonts w:cs="Arial"/>
          <w:bCs/>
          <w:iCs/>
          <w:lang w:val="en-GB"/>
        </w:rPr>
        <w:t xml:space="preserve">sudo kill </w:t>
      </w:r>
      <w:r w:rsidRPr="00CF2624">
        <w:rPr>
          <w:rFonts w:cs="Arial"/>
          <w:bCs/>
          <w:iCs/>
          <w:color w:val="FF0000"/>
          <w:lang w:val="en-GB"/>
        </w:rPr>
        <w:t>704</w:t>
      </w:r>
    </w:p>
    <w:p w14:paraId="5041DE7C" w14:textId="60667191" w:rsidR="003E793D" w:rsidRPr="00015E23" w:rsidRDefault="00015E23" w:rsidP="00015E23">
      <w:pPr>
        <w:rPr>
          <w:bCs/>
          <w:i/>
          <w:iCs/>
          <w:color w:val="FF0000"/>
          <w:lang w:val="en-GB"/>
        </w:rPr>
      </w:pPr>
      <w:r>
        <w:rPr>
          <w:bCs/>
          <w:i/>
          <w:iCs/>
          <w:color w:val="FF0000"/>
          <w:lang w:val="en-GB"/>
        </w:rPr>
        <w:br w:type="page"/>
      </w:r>
    </w:p>
    <w:p w14:paraId="51D880DC" w14:textId="55970870" w:rsidR="003E793D" w:rsidRDefault="009A7DB5" w:rsidP="06733CD2">
      <w:pPr>
        <w:pStyle w:val="berschrift2"/>
      </w:pPr>
      <w:bookmarkStart w:id="26" w:name="_Toc193446433"/>
      <w:r>
        <w:lastRenderedPageBreak/>
        <w:t>C</w:t>
      </w:r>
      <w:r w:rsidR="33295DA2" w:rsidRPr="16F2D680">
        <w:t>onnect</w:t>
      </w:r>
      <w:r>
        <w:t>ing</w:t>
      </w:r>
      <w:r w:rsidR="33295DA2" w:rsidRPr="16F2D680">
        <w:t xml:space="preserve"> to database</w:t>
      </w:r>
      <w:bookmarkEnd w:id="26"/>
    </w:p>
    <w:p w14:paraId="26C63336" w14:textId="77777777" w:rsidR="009235C9" w:rsidRDefault="00C93E25" w:rsidP="009235C9">
      <w:pPr>
        <w:pStyle w:val="paragraph"/>
        <w:keepNext/>
        <w:spacing w:before="0" w:beforeAutospacing="0" w:after="0" w:afterAutospacing="0"/>
        <w:textAlignment w:val="baseline"/>
      </w:pPr>
      <w:r>
        <w:rPr>
          <w:rFonts w:asciiTheme="minorHAnsi" w:eastAsiaTheme="minorHAnsi" w:hAnsiTheme="minorHAnsi" w:cstheme="minorBidi"/>
          <w:sz w:val="22"/>
          <w:szCs w:val="22"/>
          <w:lang w:val="en-GB" w:eastAsia="en-US"/>
        </w:rPr>
        <w:drawing>
          <wp:inline distT="0" distB="0" distL="0" distR="0" wp14:anchorId="0726DB74" wp14:editId="113A631F">
            <wp:extent cx="3676650" cy="3829050"/>
            <wp:effectExtent l="0" t="0" r="0" b="0"/>
            <wp:docPr id="15" name="Grafik 15" descr="C:\Users\RuoffDen\AppData\Local\Microsoft\Windows\INetCache\Content.MSO\E576F26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uoffDen\AppData\Local\Microsoft\Windows\INetCache\Content.MSO\E576F263.tmp"/>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76650" cy="3829050"/>
                    </a:xfrm>
                    <a:prstGeom prst="rect">
                      <a:avLst/>
                    </a:prstGeom>
                    <a:noFill/>
                    <a:ln>
                      <a:noFill/>
                    </a:ln>
                  </pic:spPr>
                </pic:pic>
              </a:graphicData>
            </a:graphic>
          </wp:inline>
        </w:drawing>
      </w:r>
    </w:p>
    <w:p w14:paraId="6607B965" w14:textId="46840E0B" w:rsidR="00915C3F" w:rsidRDefault="009235C9" w:rsidP="009235C9">
      <w:pPr>
        <w:pStyle w:val="Beschriftung"/>
      </w:pPr>
      <w:bookmarkStart w:id="27" w:name="_Toc193446405"/>
      <w:r>
        <w:t xml:space="preserve">Figur </w:t>
      </w:r>
      <w:r>
        <w:fldChar w:fldCharType="begin"/>
      </w:r>
      <w:r>
        <w:instrText xml:space="preserve"> SEQ Figur \* ARABIC </w:instrText>
      </w:r>
      <w:r>
        <w:fldChar w:fldCharType="separate"/>
      </w:r>
      <w:r w:rsidR="00BE7939">
        <w:t>14</w:t>
      </w:r>
      <w:r>
        <w:fldChar w:fldCharType="end"/>
      </w:r>
      <w:r>
        <w:t xml:space="preserve"> </w:t>
      </w:r>
      <w:r w:rsidRPr="0033356B">
        <w:t>website login</w:t>
      </w:r>
      <w:bookmarkEnd w:id="27"/>
    </w:p>
    <w:p w14:paraId="61EE1DE9" w14:textId="5C23B4FE" w:rsidR="009A7DB5" w:rsidRPr="00BF6079" w:rsidRDefault="00E7720A" w:rsidP="00C93E25">
      <w:pPr>
        <w:pStyle w:val="paragraph"/>
        <w:spacing w:before="0" w:beforeAutospacing="0" w:after="0" w:afterAutospacing="0"/>
        <w:textAlignment w:val="baseline"/>
        <w:rPr>
          <w:rFonts w:ascii="Arial" w:hAnsi="Arial" w:cs="Arial"/>
          <w:sz w:val="22"/>
          <w:szCs w:val="22"/>
          <w:lang w:val="en-GB"/>
        </w:rPr>
      </w:pPr>
      <w:r w:rsidRPr="00BF6079">
        <w:rPr>
          <w:rStyle w:val="normaltextrun"/>
          <w:rFonts w:ascii="Arial" w:hAnsi="Arial" w:cs="Arial"/>
          <w:sz w:val="22"/>
          <w:szCs w:val="22"/>
          <w:lang w:val="en-GB"/>
        </w:rPr>
        <w:t>For</w:t>
      </w:r>
      <w:r w:rsidR="007F47BD" w:rsidRPr="00BF6079">
        <w:rPr>
          <w:rStyle w:val="normaltextrun"/>
          <w:rFonts w:ascii="Arial" w:hAnsi="Arial" w:cs="Arial"/>
          <w:sz w:val="22"/>
          <w:szCs w:val="22"/>
          <w:lang w:val="en-GB"/>
        </w:rPr>
        <w:t xml:space="preserve"> </w:t>
      </w:r>
      <w:r w:rsidRPr="00BF6079">
        <w:rPr>
          <w:rStyle w:val="normaltextrun"/>
          <w:rFonts w:ascii="Arial" w:hAnsi="Arial" w:cs="Arial"/>
          <w:sz w:val="22"/>
          <w:szCs w:val="22"/>
          <w:lang w:val="en-GB"/>
        </w:rPr>
        <w:t xml:space="preserve">the following steps you have to </w:t>
      </w:r>
      <w:r w:rsidR="007F47BD" w:rsidRPr="00BF6079">
        <w:rPr>
          <w:rStyle w:val="normaltextrun"/>
          <w:rFonts w:ascii="Arial" w:hAnsi="Arial" w:cs="Arial"/>
          <w:sz w:val="22"/>
          <w:szCs w:val="22"/>
          <w:lang w:val="en-GB"/>
        </w:rPr>
        <w:t>ac</w:t>
      </w:r>
      <w:r w:rsidRPr="00BF6079">
        <w:rPr>
          <w:rStyle w:val="normaltextrun"/>
          <w:rFonts w:ascii="Arial" w:hAnsi="Arial" w:cs="Arial"/>
          <w:sz w:val="22"/>
          <w:szCs w:val="22"/>
          <w:lang w:val="en-GB"/>
        </w:rPr>
        <w:t>quire your own account detail from</w:t>
      </w:r>
      <w:r w:rsidR="00C93E25" w:rsidRPr="00BF6079">
        <w:rPr>
          <w:rStyle w:val="normaltextrun"/>
          <w:rFonts w:ascii="Arial" w:hAnsi="Arial" w:cs="Arial"/>
          <w:sz w:val="22"/>
          <w:szCs w:val="22"/>
          <w:lang w:val="en-GB"/>
        </w:rPr>
        <w:t xml:space="preserve"> </w:t>
      </w:r>
      <w:r w:rsidRPr="00BF6079">
        <w:rPr>
          <w:rStyle w:val="normaltextrun"/>
          <w:rFonts w:ascii="Arial" w:hAnsi="Arial" w:cs="Arial"/>
          <w:sz w:val="22"/>
          <w:szCs w:val="22"/>
          <w:lang w:val="en-GB"/>
        </w:rPr>
        <w:t>your contact at the</w:t>
      </w:r>
      <w:r w:rsidR="00C93E25" w:rsidRPr="00BF6079">
        <w:rPr>
          <w:rStyle w:val="normaltextrun"/>
          <w:rFonts w:ascii="Arial" w:hAnsi="Arial" w:cs="Arial"/>
          <w:sz w:val="22"/>
          <w:szCs w:val="22"/>
          <w:lang w:val="en-GB"/>
        </w:rPr>
        <w:t xml:space="preserve"> Austrian</w:t>
      </w:r>
      <w:r w:rsidRPr="00BF6079">
        <w:rPr>
          <w:rStyle w:val="normaltextrun"/>
          <w:rFonts w:ascii="Arial" w:hAnsi="Arial" w:cs="Arial"/>
          <w:sz w:val="22"/>
          <w:szCs w:val="22"/>
          <w:lang w:val="en-GB"/>
        </w:rPr>
        <w:t xml:space="preserve"> school</w:t>
      </w:r>
      <w:r w:rsidRPr="00BF6079">
        <w:rPr>
          <w:rFonts w:ascii="Arial" w:hAnsi="Arial" w:cs="Arial"/>
          <w:sz w:val="22"/>
          <w:szCs w:val="22"/>
          <w:lang w:val="en-GB"/>
        </w:rPr>
        <w:t xml:space="preserve"> HT</w:t>
      </w:r>
      <w:r w:rsidR="00E354F3">
        <w:rPr>
          <w:rFonts w:ascii="Arial" w:hAnsi="Arial" w:cs="Arial"/>
          <w:sz w:val="22"/>
          <w:szCs w:val="22"/>
          <w:lang w:val="en-GB"/>
        </w:rPr>
        <w:t>L</w:t>
      </w:r>
      <w:r w:rsidRPr="00BF6079">
        <w:rPr>
          <w:rFonts w:ascii="Arial" w:hAnsi="Arial" w:cs="Arial"/>
          <w:sz w:val="22"/>
          <w:szCs w:val="22"/>
          <w:lang w:val="en-GB"/>
        </w:rPr>
        <w:t xml:space="preserve"> St. Pölten</w:t>
      </w:r>
      <w:r w:rsidRPr="00BF6079">
        <w:rPr>
          <w:rStyle w:val="normaltextrun"/>
          <w:rFonts w:ascii="Arial" w:hAnsi="Arial" w:cs="Arial"/>
          <w:sz w:val="22"/>
          <w:szCs w:val="22"/>
          <w:lang w:val="en-GB"/>
        </w:rPr>
        <w:t>. After receiving those</w:t>
      </w:r>
      <w:r w:rsidR="00C93E25" w:rsidRPr="00BF6079">
        <w:rPr>
          <w:rStyle w:val="normaltextrun"/>
          <w:rFonts w:ascii="Arial" w:hAnsi="Arial" w:cs="Arial"/>
          <w:sz w:val="22"/>
          <w:szCs w:val="22"/>
          <w:lang w:val="en-GB"/>
        </w:rPr>
        <w:t xml:space="preserve"> you can go to the website (gm4s.eu/login) to</w:t>
      </w:r>
      <w:r w:rsidRPr="00BF6079">
        <w:rPr>
          <w:rStyle w:val="normaltextrun"/>
          <w:rFonts w:ascii="Arial" w:hAnsi="Arial" w:cs="Arial"/>
          <w:sz w:val="22"/>
          <w:szCs w:val="22"/>
          <w:lang w:val="en-GB"/>
        </w:rPr>
        <w:t xml:space="preserve"> log in with the provided email and password to</w:t>
      </w:r>
      <w:r w:rsidR="007F47BD" w:rsidRPr="00BF6079">
        <w:rPr>
          <w:rStyle w:val="normaltextrun"/>
          <w:rFonts w:ascii="Arial" w:hAnsi="Arial" w:cs="Arial"/>
          <w:sz w:val="22"/>
          <w:szCs w:val="22"/>
          <w:lang w:val="en-GB"/>
        </w:rPr>
        <w:t xml:space="preserve"> </w:t>
      </w:r>
      <w:r w:rsidRPr="00BF6079">
        <w:rPr>
          <w:rStyle w:val="normaltextrun"/>
          <w:rFonts w:ascii="Arial" w:hAnsi="Arial" w:cs="Arial"/>
          <w:sz w:val="22"/>
          <w:szCs w:val="22"/>
          <w:lang w:val="en-GB"/>
        </w:rPr>
        <w:t>be able to</w:t>
      </w:r>
      <w:r w:rsidR="00C93E25" w:rsidRPr="00BF6079">
        <w:rPr>
          <w:rStyle w:val="normaltextrun"/>
          <w:rFonts w:ascii="Arial" w:hAnsi="Arial" w:cs="Arial"/>
          <w:sz w:val="22"/>
          <w:szCs w:val="22"/>
          <w:lang w:val="en-GB"/>
        </w:rPr>
        <w:t xml:space="preserve"> </w:t>
      </w:r>
      <w:r w:rsidRPr="00BF6079">
        <w:rPr>
          <w:rStyle w:val="normaltextrun"/>
          <w:rFonts w:ascii="Arial" w:hAnsi="Arial" w:cs="Arial"/>
          <w:sz w:val="22"/>
          <w:szCs w:val="22"/>
          <w:lang w:val="en-GB"/>
        </w:rPr>
        <w:t>upload</w:t>
      </w:r>
      <w:r w:rsidR="00C93E25" w:rsidRPr="00BF6079">
        <w:rPr>
          <w:rStyle w:val="normaltextrun"/>
          <w:rFonts w:ascii="Arial" w:hAnsi="Arial" w:cs="Arial"/>
          <w:sz w:val="22"/>
          <w:szCs w:val="22"/>
          <w:lang w:val="en-GB"/>
        </w:rPr>
        <w:t xml:space="preserve"> your</w:t>
      </w:r>
      <w:r w:rsidRPr="00BF6079">
        <w:rPr>
          <w:rStyle w:val="normaltextrun"/>
          <w:rFonts w:ascii="Arial" w:hAnsi="Arial" w:cs="Arial"/>
          <w:sz w:val="22"/>
          <w:szCs w:val="22"/>
          <w:lang w:val="en-GB"/>
        </w:rPr>
        <w:t xml:space="preserve"> measured</w:t>
      </w:r>
      <w:r w:rsidR="00C93E25" w:rsidRPr="00BF6079">
        <w:rPr>
          <w:rStyle w:val="normaltextrun"/>
          <w:rFonts w:ascii="Arial" w:hAnsi="Arial" w:cs="Arial"/>
          <w:sz w:val="22"/>
          <w:szCs w:val="22"/>
          <w:lang w:val="en-GB"/>
        </w:rPr>
        <w:t xml:space="preserve"> data</w:t>
      </w:r>
      <w:r w:rsidRPr="00BF6079">
        <w:rPr>
          <w:rStyle w:val="normaltextrun"/>
          <w:rFonts w:ascii="Arial" w:hAnsi="Arial" w:cs="Arial"/>
          <w:sz w:val="22"/>
          <w:szCs w:val="22"/>
          <w:lang w:val="en-GB"/>
        </w:rPr>
        <w:t>.</w:t>
      </w:r>
    </w:p>
    <w:p w14:paraId="3C8D4D1E" w14:textId="77777777" w:rsidR="009235C9" w:rsidRDefault="009A7DB5" w:rsidP="009235C9">
      <w:pPr>
        <w:pStyle w:val="paragraph"/>
        <w:keepNext/>
        <w:spacing w:before="0" w:beforeAutospacing="0" w:after="0" w:afterAutospacing="0"/>
        <w:textAlignment w:val="baseline"/>
      </w:pPr>
      <w:r>
        <w:rPr>
          <w:rFonts w:asciiTheme="minorHAnsi" w:hAnsiTheme="minorHAnsi" w:cstheme="minorHAnsi"/>
          <w:sz w:val="22"/>
          <w:szCs w:val="22"/>
        </w:rPr>
        <w:lastRenderedPageBreak/>
        <w:drawing>
          <wp:inline distT="0" distB="0" distL="0" distR="0" wp14:anchorId="4090C1B9" wp14:editId="66519C04">
            <wp:extent cx="4810125" cy="4552950"/>
            <wp:effectExtent l="0" t="0" r="952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10125" cy="4552950"/>
                    </a:xfrm>
                    <a:prstGeom prst="rect">
                      <a:avLst/>
                    </a:prstGeom>
                    <a:noFill/>
                    <a:ln>
                      <a:noFill/>
                    </a:ln>
                  </pic:spPr>
                </pic:pic>
              </a:graphicData>
            </a:graphic>
          </wp:inline>
        </w:drawing>
      </w:r>
    </w:p>
    <w:p w14:paraId="1F3307EF" w14:textId="1A7AB122" w:rsidR="00C93E25" w:rsidRPr="00A04CD1" w:rsidRDefault="009235C9" w:rsidP="009235C9">
      <w:pPr>
        <w:pStyle w:val="Beschriftung"/>
      </w:pPr>
      <w:bookmarkStart w:id="28" w:name="_Toc193446406"/>
      <w:r>
        <w:t xml:space="preserve">Figur </w:t>
      </w:r>
      <w:r>
        <w:fldChar w:fldCharType="begin"/>
      </w:r>
      <w:r>
        <w:instrText xml:space="preserve"> SEQ Figur \* ARABIC </w:instrText>
      </w:r>
      <w:r>
        <w:fldChar w:fldCharType="separate"/>
      </w:r>
      <w:r w:rsidR="00BE7939">
        <w:t>15</w:t>
      </w:r>
      <w:r>
        <w:fldChar w:fldCharType="end"/>
      </w:r>
      <w:r>
        <w:t xml:space="preserve"> </w:t>
      </w:r>
      <w:r w:rsidRPr="00D44379">
        <w:t>API key location</w:t>
      </w:r>
      <w:bookmarkEnd w:id="28"/>
    </w:p>
    <w:p w14:paraId="03C41E71" w14:textId="3C1F875E" w:rsidR="00C93E25" w:rsidRPr="00BF6079" w:rsidRDefault="00C93E25" w:rsidP="00C93E25">
      <w:pPr>
        <w:pStyle w:val="paragraph"/>
        <w:spacing w:before="0" w:after="0"/>
        <w:textAlignment w:val="baseline"/>
        <w:rPr>
          <w:rFonts w:ascii="Arial" w:hAnsi="Arial" w:cs="Arial"/>
          <w:sz w:val="22"/>
          <w:szCs w:val="22"/>
          <w:lang w:val="en-GB"/>
        </w:rPr>
      </w:pPr>
      <w:r w:rsidRPr="00BF6079">
        <w:rPr>
          <w:rStyle w:val="normaltextrun"/>
          <w:rFonts w:ascii="Arial" w:hAnsi="Arial" w:cs="Arial"/>
          <w:sz w:val="22"/>
          <w:szCs w:val="22"/>
          <w:lang w:val="en-GB"/>
        </w:rPr>
        <w:t>After gaining access to the website, you need to get your API key, which is located in the settings under "Device"</w:t>
      </w:r>
      <w:r w:rsidR="00E7720A" w:rsidRPr="00BF6079">
        <w:rPr>
          <w:rStyle w:val="normaltextrun"/>
          <w:rFonts w:ascii="Arial" w:hAnsi="Arial" w:cs="Arial"/>
          <w:sz w:val="22"/>
          <w:szCs w:val="22"/>
          <w:lang w:val="en-GB"/>
        </w:rPr>
        <w:t>.</w:t>
      </w:r>
      <w:r w:rsidRPr="00BF6079">
        <w:rPr>
          <w:rStyle w:val="normaltextrun"/>
          <w:rFonts w:ascii="Arial" w:hAnsi="Arial" w:cs="Arial"/>
          <w:sz w:val="22"/>
          <w:szCs w:val="22"/>
          <w:lang w:val="en-GB"/>
        </w:rPr>
        <w:t xml:space="preserve"> This API key must be inserted into the code</w:t>
      </w:r>
      <w:r w:rsidR="003B4416" w:rsidRPr="00BF6079">
        <w:rPr>
          <w:rStyle w:val="normaltextrun"/>
          <w:rFonts w:ascii="Arial" w:hAnsi="Arial" w:cs="Arial"/>
          <w:sz w:val="22"/>
          <w:szCs w:val="22"/>
          <w:lang w:val="en-GB"/>
        </w:rPr>
        <w:t xml:space="preserve"> </w:t>
      </w:r>
      <w:r w:rsidR="00147902" w:rsidRPr="00BF6079">
        <w:rPr>
          <w:rStyle w:val="normaltextrun"/>
          <w:rFonts w:ascii="Arial" w:hAnsi="Arial" w:cs="Arial"/>
          <w:sz w:val="22"/>
          <w:szCs w:val="22"/>
          <w:lang w:val="en-GB"/>
        </w:rPr>
        <w:t>where the comments say so</w:t>
      </w:r>
      <w:r w:rsidRPr="00BF6079">
        <w:rPr>
          <w:rStyle w:val="normaltextrun"/>
          <w:rFonts w:ascii="Arial" w:hAnsi="Arial" w:cs="Arial"/>
          <w:sz w:val="22"/>
          <w:szCs w:val="22"/>
          <w:lang w:val="en-GB"/>
        </w:rPr>
        <w:t>.</w:t>
      </w:r>
      <w:r w:rsidRPr="00BF6079">
        <w:rPr>
          <w:rStyle w:val="eop"/>
          <w:rFonts w:ascii="Arial" w:hAnsi="Arial" w:cs="Arial"/>
          <w:sz w:val="22"/>
          <w:szCs w:val="22"/>
          <w:lang w:val="en-GB"/>
        </w:rPr>
        <w:t> </w:t>
      </w:r>
    </w:p>
    <w:p w14:paraId="403BF0E0" w14:textId="194F032E" w:rsidR="00C93E25" w:rsidRDefault="00C93E25" w:rsidP="00C93E25">
      <w:pPr>
        <w:pStyle w:val="Text"/>
        <w:rPr>
          <w:lang w:val="en-GB"/>
        </w:rPr>
      </w:pPr>
    </w:p>
    <w:p w14:paraId="2798798A" w14:textId="1F7B62F9" w:rsidR="009A7DB5" w:rsidRPr="00C93E25" w:rsidRDefault="00552861" w:rsidP="00552861">
      <w:pPr>
        <w:rPr>
          <w:lang w:val="en-GB"/>
        </w:rPr>
      </w:pPr>
      <w:r>
        <w:rPr>
          <w:lang w:val="en-GB"/>
        </w:rPr>
        <w:br w:type="page"/>
      </w:r>
    </w:p>
    <w:p w14:paraId="334225B3" w14:textId="301610F7" w:rsidR="00341463" w:rsidRDefault="2113F66D" w:rsidP="0025316B">
      <w:pPr>
        <w:pStyle w:val="berschrift1"/>
      </w:pPr>
      <w:bookmarkStart w:id="29" w:name="_Toc193446434"/>
      <w:r>
        <w:lastRenderedPageBreak/>
        <w:t>Circuit</w:t>
      </w:r>
      <w:bookmarkEnd w:id="29"/>
    </w:p>
    <w:p w14:paraId="0F84DBD5" w14:textId="3179FEF5" w:rsidR="008965E9" w:rsidRPr="000B3627" w:rsidRDefault="008965E9" w:rsidP="008965E9">
      <w:pPr>
        <w:pStyle w:val="Text"/>
        <w:rPr>
          <w:lang w:val="en-GB"/>
        </w:rPr>
      </w:pPr>
      <w:r>
        <w:rPr>
          <w:lang w:val="en-GB"/>
        </w:rPr>
        <w:t xml:space="preserve">Connect the electrical components as shown in </w:t>
      </w:r>
      <w:bookmarkStart w:id="30" w:name="_Hlk166078531"/>
      <w:r>
        <w:rPr>
          <w:lang w:val="en-GB"/>
        </w:rPr>
        <w:t>schematic</w:t>
      </w:r>
      <w:bookmarkEnd w:id="30"/>
      <w:r w:rsidR="008B768E">
        <w:rPr>
          <w:lang w:val="en-GB"/>
        </w:rPr>
        <w:t xml:space="preserve"> below.</w:t>
      </w:r>
      <w:r>
        <w:rPr>
          <w:lang w:val="en-GB"/>
        </w:rPr>
        <w:t xml:space="preserve"> </w:t>
      </w:r>
    </w:p>
    <w:p w14:paraId="7E013A84" w14:textId="77777777" w:rsidR="009235C9" w:rsidRDefault="000014CB" w:rsidP="009235C9">
      <w:pPr>
        <w:pStyle w:val="Text"/>
        <w:keepNext/>
      </w:pPr>
      <w:r>
        <w:drawing>
          <wp:inline distT="0" distB="0" distL="0" distR="0" wp14:anchorId="2C35BA99" wp14:editId="7D83EBAA">
            <wp:extent cx="4953000" cy="3530599"/>
            <wp:effectExtent l="0" t="0" r="0" b="0"/>
            <wp:docPr id="9" name="Grafik 9" descr="C:\Users\RuoffDen\AppData\Local\Microsoft\Windows\INetCache\Content.MSO\AC3660D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uoffDen\AppData\Local\Microsoft\Windows\INetCache\Content.MSO\AC3660D4.t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28751" cy="3584596"/>
                    </a:xfrm>
                    <a:prstGeom prst="rect">
                      <a:avLst/>
                    </a:prstGeom>
                    <a:noFill/>
                    <a:ln>
                      <a:noFill/>
                    </a:ln>
                  </pic:spPr>
                </pic:pic>
              </a:graphicData>
            </a:graphic>
          </wp:inline>
        </w:drawing>
      </w:r>
    </w:p>
    <w:p w14:paraId="6625B77D" w14:textId="38A2CD88" w:rsidR="00C775B2" w:rsidRPr="004F50C4" w:rsidRDefault="009235C9" w:rsidP="009235C9">
      <w:pPr>
        <w:pStyle w:val="Beschriftung"/>
      </w:pPr>
      <w:bookmarkStart w:id="31" w:name="_Toc193446407"/>
      <w:r>
        <w:t xml:space="preserve">Figur </w:t>
      </w:r>
      <w:r>
        <w:fldChar w:fldCharType="begin"/>
      </w:r>
      <w:r>
        <w:instrText xml:space="preserve"> SEQ Figur \* ARABIC </w:instrText>
      </w:r>
      <w:r>
        <w:fldChar w:fldCharType="separate"/>
      </w:r>
      <w:r w:rsidR="00BE7939">
        <w:t>16</w:t>
      </w:r>
      <w:r>
        <w:fldChar w:fldCharType="end"/>
      </w:r>
      <w:r>
        <w:t xml:space="preserve"> </w:t>
      </w:r>
      <w:r w:rsidRPr="004D1AF1">
        <w:t>AirScout electrical schematic</w:t>
      </w:r>
      <w:bookmarkEnd w:id="31"/>
    </w:p>
    <w:p w14:paraId="423BF562" w14:textId="1B45E9D0" w:rsidR="008B768E" w:rsidRDefault="008B768E" w:rsidP="44D23ED9">
      <w:pPr>
        <w:pStyle w:val="Text"/>
        <w:rPr>
          <w:lang w:val="en-GB"/>
        </w:rPr>
      </w:pPr>
      <w:r>
        <w:rPr>
          <w:lang w:val="en-GB"/>
        </w:rPr>
        <w:t xml:space="preserve">It is possible to connect the components </w:t>
      </w:r>
      <w:r w:rsidR="00122052">
        <w:rPr>
          <w:lang w:val="en-GB"/>
        </w:rPr>
        <w:t xml:space="preserve">directly to the Raspberry Pi </w:t>
      </w:r>
      <w:r w:rsidR="00107A27">
        <w:rPr>
          <w:lang w:val="en-GB"/>
        </w:rPr>
        <w:t>using wires.</w:t>
      </w:r>
      <w:r w:rsidR="0086645C">
        <w:rPr>
          <w:lang w:val="en-GB"/>
        </w:rPr>
        <w:t xml:space="preserve"> For a more permanent solution</w:t>
      </w:r>
      <w:r w:rsidR="008D48BD">
        <w:rPr>
          <w:lang w:val="en-GB"/>
        </w:rPr>
        <w:t xml:space="preserve"> it is possible </w:t>
      </w:r>
      <w:r w:rsidR="00427144">
        <w:rPr>
          <w:lang w:val="en-GB"/>
        </w:rPr>
        <w:t xml:space="preserve">to solder the components on a </w:t>
      </w:r>
      <w:r w:rsidR="00427144" w:rsidRPr="00427144">
        <w:rPr>
          <w:lang w:val="en-GB"/>
        </w:rPr>
        <w:t>perfboard</w:t>
      </w:r>
      <w:r w:rsidR="008232CF">
        <w:rPr>
          <w:lang w:val="en-GB"/>
        </w:rPr>
        <w:t xml:space="preserve">, like shown </w:t>
      </w:r>
      <w:r w:rsidR="0096043B">
        <w:rPr>
          <w:lang w:val="en-GB"/>
        </w:rPr>
        <w:t>in the pictures below.</w:t>
      </w:r>
      <w:r w:rsidR="00B33264">
        <w:rPr>
          <w:lang w:val="en-GB"/>
        </w:rPr>
        <w:t xml:space="preserve">  </w:t>
      </w:r>
    </w:p>
    <w:p w14:paraId="5D0B10A8" w14:textId="77777777" w:rsidR="009235C9" w:rsidRDefault="000E3A96" w:rsidP="009235C9">
      <w:pPr>
        <w:pStyle w:val="Text"/>
        <w:keepNext/>
      </w:pPr>
      <w:r>
        <w:drawing>
          <wp:inline distT="0" distB="0" distL="0" distR="0" wp14:anchorId="6A53E8A2" wp14:editId="7560FBFE">
            <wp:extent cx="3495675" cy="1238250"/>
            <wp:effectExtent l="0" t="0" r="9525" b="0"/>
            <wp:docPr id="13" name="Grafik 13" descr="C:\Users\RuoffDen\AppData\Local\Microsoft\Windows\INetCache\Content.MSO\E62546C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uoffDen\AppData\Local\Microsoft\Windows\INetCache\Content.MSO\E62546CE.tmp"/>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25774" t="26053" r="24572" b="50524"/>
                    <a:stretch/>
                  </pic:blipFill>
                  <pic:spPr bwMode="auto">
                    <a:xfrm>
                      <a:off x="0" y="0"/>
                      <a:ext cx="3647258" cy="1291944"/>
                    </a:xfrm>
                    <a:prstGeom prst="rect">
                      <a:avLst/>
                    </a:prstGeom>
                    <a:noFill/>
                    <a:ln>
                      <a:noFill/>
                    </a:ln>
                    <a:extLst>
                      <a:ext uri="{53640926-AAD7-44D8-BBD7-CCE9431645EC}">
                        <a14:shadowObscured xmlns:a14="http://schemas.microsoft.com/office/drawing/2010/main"/>
                      </a:ext>
                    </a:extLst>
                  </pic:spPr>
                </pic:pic>
              </a:graphicData>
            </a:graphic>
          </wp:inline>
        </w:drawing>
      </w:r>
    </w:p>
    <w:p w14:paraId="428DBB8A" w14:textId="40A73666" w:rsidR="001E2A7E" w:rsidRDefault="009235C9" w:rsidP="009235C9">
      <w:pPr>
        <w:pStyle w:val="Beschriftung"/>
      </w:pPr>
      <w:bookmarkStart w:id="32" w:name="_Toc193446408"/>
      <w:r>
        <w:t xml:space="preserve">Figur </w:t>
      </w:r>
      <w:r>
        <w:fldChar w:fldCharType="begin"/>
      </w:r>
      <w:r>
        <w:instrText xml:space="preserve"> SEQ Figur \* ARABIC </w:instrText>
      </w:r>
      <w:r>
        <w:fldChar w:fldCharType="separate"/>
      </w:r>
      <w:r w:rsidR="00BE7939">
        <w:t>17</w:t>
      </w:r>
      <w:r>
        <w:fldChar w:fldCharType="end"/>
      </w:r>
      <w:r>
        <w:t xml:space="preserve"> </w:t>
      </w:r>
      <w:r w:rsidRPr="00793669">
        <w:t>circuit board backside with components</w:t>
      </w:r>
      <w:bookmarkEnd w:id="32"/>
    </w:p>
    <w:p w14:paraId="79AEA429" w14:textId="77777777" w:rsidR="009235C9" w:rsidRDefault="000E3A96" w:rsidP="009235C9">
      <w:pPr>
        <w:pStyle w:val="Beschriftung"/>
        <w:keepNext/>
      </w:pPr>
      <w:r>
        <w:drawing>
          <wp:inline distT="0" distB="0" distL="0" distR="0" wp14:anchorId="23BDE958" wp14:editId="4819A7C4">
            <wp:extent cx="3489155" cy="1381125"/>
            <wp:effectExtent l="0" t="0" r="0" b="0"/>
            <wp:docPr id="11" name="Grafik 11" descr="C:\Users\RuoffDen\AppData\Local\Microsoft\Windows\INetCache\Content.MSO\763E92C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uoffDen\AppData\Local\Microsoft\Windows\INetCache\Content.MSO\763E92C0.tmp"/>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29344" t="43198" r="27960" b="34294"/>
                    <a:stretch/>
                  </pic:blipFill>
                  <pic:spPr bwMode="auto">
                    <a:xfrm>
                      <a:off x="0" y="0"/>
                      <a:ext cx="3533627" cy="1398728"/>
                    </a:xfrm>
                    <a:prstGeom prst="rect">
                      <a:avLst/>
                    </a:prstGeom>
                    <a:noFill/>
                    <a:ln>
                      <a:noFill/>
                    </a:ln>
                    <a:extLst>
                      <a:ext uri="{53640926-AAD7-44D8-BBD7-CCE9431645EC}">
                        <a14:shadowObscured xmlns:a14="http://schemas.microsoft.com/office/drawing/2010/main"/>
                      </a:ext>
                    </a:extLst>
                  </pic:spPr>
                </pic:pic>
              </a:graphicData>
            </a:graphic>
          </wp:inline>
        </w:drawing>
      </w:r>
    </w:p>
    <w:p w14:paraId="45C2526A" w14:textId="2658B02B" w:rsidR="00E235B8" w:rsidRDefault="009235C9" w:rsidP="009235C9">
      <w:pPr>
        <w:pStyle w:val="Beschriftung"/>
      </w:pPr>
      <w:bookmarkStart w:id="33" w:name="_Toc193446409"/>
      <w:r>
        <w:t xml:space="preserve">Figur </w:t>
      </w:r>
      <w:r>
        <w:fldChar w:fldCharType="begin"/>
      </w:r>
      <w:r>
        <w:instrText xml:space="preserve"> SEQ Figur \* ARABIC </w:instrText>
      </w:r>
      <w:r>
        <w:fldChar w:fldCharType="separate"/>
      </w:r>
      <w:r w:rsidR="00BE7939">
        <w:t>18</w:t>
      </w:r>
      <w:r>
        <w:fldChar w:fldCharType="end"/>
      </w:r>
      <w:r>
        <w:t xml:space="preserve"> </w:t>
      </w:r>
      <w:r w:rsidRPr="00AA2D77">
        <w:t>circuit board frontside with components</w:t>
      </w:r>
      <w:bookmarkEnd w:id="33"/>
    </w:p>
    <w:p w14:paraId="4CCA752A" w14:textId="73A4397D" w:rsidR="0096043B" w:rsidRPr="00E235B8" w:rsidRDefault="00E235B8" w:rsidP="00E235B8">
      <w:pPr>
        <w:rPr>
          <w:i/>
          <w:iCs/>
          <w:color w:val="44546A" w:themeColor="text2"/>
          <w:sz w:val="18"/>
          <w:szCs w:val="18"/>
        </w:rPr>
      </w:pPr>
      <w:r>
        <w:br w:type="page"/>
      </w:r>
    </w:p>
    <w:p w14:paraId="50B14902" w14:textId="13A3640F" w:rsidR="00341463" w:rsidRPr="00104303" w:rsidRDefault="00657B7A" w:rsidP="0025316B">
      <w:pPr>
        <w:pStyle w:val="berschrift1"/>
        <w:rPr>
          <w:lang w:val="en-GB"/>
        </w:rPr>
      </w:pPr>
      <w:bookmarkStart w:id="34" w:name="_Toc193446435"/>
      <w:r>
        <w:lastRenderedPageBreak/>
        <w:t>Case</w:t>
      </w:r>
      <w:bookmarkEnd w:id="34"/>
    </w:p>
    <w:p w14:paraId="1856A983" w14:textId="0FAC8D82" w:rsidR="00657B7A" w:rsidRPr="00787EE4" w:rsidRDefault="00B613E4" w:rsidP="0025316B">
      <w:pPr>
        <w:pStyle w:val="berschrift2"/>
      </w:pPr>
      <w:bookmarkStart w:id="35" w:name="_Toc193446436"/>
      <w:r>
        <w:t>Box</w:t>
      </w:r>
      <w:bookmarkEnd w:id="35"/>
    </w:p>
    <w:p w14:paraId="41268ABF" w14:textId="21F75FFA" w:rsidR="003627E5" w:rsidRPr="00FB5A45" w:rsidRDefault="003627E5" w:rsidP="003627E5">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t xml:space="preserve">First, a </w:t>
      </w:r>
      <w:r w:rsidRPr="00E83278">
        <w:rPr>
          <w:rFonts w:eastAsia="Times New Roman" w:cs="Arial"/>
          <w:color w:val="000000"/>
          <w:lang w:val="en-GB" w:eastAsia="de-DE"/>
        </w:rPr>
        <w:t>wooden</w:t>
      </w:r>
      <w:r w:rsidRPr="00FB5A45">
        <w:rPr>
          <w:rFonts w:eastAsia="Times New Roman" w:cs="Arial"/>
          <w:color w:val="000000"/>
          <w:lang w:val="en-GB" w:eastAsia="de-DE"/>
        </w:rPr>
        <w:t xml:space="preserve"> box </w:t>
      </w:r>
      <w:r w:rsidRPr="00E83278">
        <w:rPr>
          <w:rFonts w:eastAsia="Times New Roman" w:cs="Arial"/>
          <w:color w:val="000000"/>
          <w:lang w:val="en-GB" w:eastAsia="de-DE"/>
        </w:rPr>
        <w:t>measuring</w:t>
      </w:r>
      <w:r w:rsidRPr="00FB5A45">
        <w:rPr>
          <w:rFonts w:eastAsia="Times New Roman" w:cs="Arial"/>
          <w:color w:val="000000"/>
          <w:lang w:val="en-GB" w:eastAsia="de-DE"/>
        </w:rPr>
        <w:t xml:space="preserve"> 23 x 13 x 13.6 cm with a wood thickness of 0.3 cm was cut using a laser cutter and then assembled. </w:t>
      </w:r>
    </w:p>
    <w:p w14:paraId="536D46A6" w14:textId="77777777" w:rsidR="009235C9" w:rsidRDefault="003627E5" w:rsidP="009235C9">
      <w:pPr>
        <w:keepNext/>
        <w:spacing w:beforeAutospacing="1" w:after="0" w:afterAutospacing="1" w:line="240" w:lineRule="auto"/>
        <w:textAlignment w:val="baseline"/>
      </w:pPr>
      <w:r w:rsidRPr="00FB5A45">
        <w:rPr>
          <w:rFonts w:eastAsia="Times New Roman" w:cs="Arial"/>
          <w:color w:val="000000"/>
          <w:lang w:val="en-GB" w:eastAsia="de-DE"/>
        </w:rPr>
        <w:t> </w:t>
      </w:r>
      <w:r w:rsidR="004542F6">
        <w:rPr>
          <w:rFonts w:ascii="Segoe UI" w:eastAsia="Times New Roman" w:hAnsi="Segoe UI" w:cs="Segoe UI"/>
          <w:lang w:eastAsia="de-DE"/>
        </w:rPr>
        <w:drawing>
          <wp:inline distT="0" distB="0" distL="0" distR="0" wp14:anchorId="2FFEDECC" wp14:editId="47EA4228">
            <wp:extent cx="2361872" cy="1890395"/>
            <wp:effectExtent l="0" t="0" r="63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Unbenannt.PNG"/>
                    <pic:cNvPicPr/>
                  </pic:nvPicPr>
                  <pic:blipFill>
                    <a:blip r:embed="rId62">
                      <a:extLst>
                        <a:ext uri="{28A0092B-C50C-407E-A947-70E740481C1C}">
                          <a14:useLocalDpi xmlns:a14="http://schemas.microsoft.com/office/drawing/2010/main" val="0"/>
                        </a:ext>
                      </a:extLst>
                    </a:blip>
                    <a:stretch>
                      <a:fillRect/>
                    </a:stretch>
                  </pic:blipFill>
                  <pic:spPr>
                    <a:xfrm>
                      <a:off x="0" y="0"/>
                      <a:ext cx="2400985" cy="1921700"/>
                    </a:xfrm>
                    <a:prstGeom prst="rect">
                      <a:avLst/>
                    </a:prstGeom>
                  </pic:spPr>
                </pic:pic>
              </a:graphicData>
            </a:graphic>
          </wp:inline>
        </w:drawing>
      </w:r>
    </w:p>
    <w:p w14:paraId="7EA58AD0" w14:textId="1611D169" w:rsidR="003627E5" w:rsidRPr="004F50C4" w:rsidRDefault="009235C9" w:rsidP="009235C9">
      <w:pPr>
        <w:pStyle w:val="Beschriftung"/>
      </w:pPr>
      <w:bookmarkStart w:id="36" w:name="_Toc193446410"/>
      <w:r>
        <w:t xml:space="preserve">Figur </w:t>
      </w:r>
      <w:r>
        <w:fldChar w:fldCharType="begin"/>
      </w:r>
      <w:r>
        <w:instrText xml:space="preserve"> SEQ Figur \* ARABIC </w:instrText>
      </w:r>
      <w:r>
        <w:fldChar w:fldCharType="separate"/>
      </w:r>
      <w:r w:rsidR="00BE7939">
        <w:t>19</w:t>
      </w:r>
      <w:r>
        <w:fldChar w:fldCharType="end"/>
      </w:r>
      <w:r>
        <w:t xml:space="preserve"> </w:t>
      </w:r>
      <w:r w:rsidRPr="00B52B4F">
        <w:t>box 3D</w:t>
      </w:r>
      <w:bookmarkEnd w:id="36"/>
    </w:p>
    <w:p w14:paraId="2FCB4E11" w14:textId="77777777" w:rsidR="003627E5" w:rsidRPr="00FB5A45" w:rsidRDefault="003627E5" w:rsidP="003627E5">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t>To ensure stability, small interlocking joints (as deep as the wood’s thickness) were cut along the edges of the box, allowing the sides to be securely connected. However, the edge where the lid sits was left smooth. </w:t>
      </w:r>
    </w:p>
    <w:p w14:paraId="600EC8CC" w14:textId="77777777" w:rsidR="009235C9" w:rsidRDefault="003627E5" w:rsidP="009235C9">
      <w:pPr>
        <w:keepNext/>
        <w:spacing w:beforeAutospacing="1" w:after="0" w:afterAutospacing="1" w:line="240" w:lineRule="auto"/>
        <w:textAlignment w:val="baseline"/>
      </w:pPr>
      <w:r w:rsidRPr="00FB5A45">
        <w:rPr>
          <w:rFonts w:eastAsia="Times New Roman" w:cs="Arial"/>
          <w:color w:val="000000"/>
          <w:lang w:val="en-GB" w:eastAsia="de-DE"/>
        </w:rPr>
        <w:t> </w:t>
      </w:r>
      <w:r w:rsidR="004542F6">
        <w:rPr>
          <w:rFonts w:cs="Arial"/>
          <w:color w:val="000000"/>
        </w:rPr>
        <w:drawing>
          <wp:inline distT="0" distB="0" distL="0" distR="0" wp14:anchorId="7B0D3254" wp14:editId="0B288861">
            <wp:extent cx="2381091" cy="1786255"/>
            <wp:effectExtent l="0" t="0" r="635" b="4445"/>
            <wp:docPr id="28" name="Grafik 28" descr="C:\Users\RuoffDen\AppData\Local\Microsoft\Windows\INetCache\Content.MSO\850C021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uoffDen\AppData\Local\Microsoft\Windows\INetCache\Content.MSO\850C021C.tmp"/>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389745" cy="1792747"/>
                    </a:xfrm>
                    <a:prstGeom prst="rect">
                      <a:avLst/>
                    </a:prstGeom>
                    <a:noFill/>
                    <a:ln>
                      <a:noFill/>
                    </a:ln>
                  </pic:spPr>
                </pic:pic>
              </a:graphicData>
            </a:graphic>
          </wp:inline>
        </w:drawing>
      </w:r>
    </w:p>
    <w:p w14:paraId="257EA96F" w14:textId="324BF017" w:rsidR="003627E5" w:rsidRPr="004F50C4" w:rsidRDefault="009235C9" w:rsidP="009235C9">
      <w:pPr>
        <w:pStyle w:val="Beschriftung"/>
      </w:pPr>
      <w:bookmarkStart w:id="37" w:name="_Toc193446411"/>
      <w:r>
        <w:t xml:space="preserve">Figur </w:t>
      </w:r>
      <w:r>
        <w:fldChar w:fldCharType="begin"/>
      </w:r>
      <w:r>
        <w:instrText xml:space="preserve"> SEQ Figur \* ARABIC </w:instrText>
      </w:r>
      <w:r>
        <w:fldChar w:fldCharType="separate"/>
      </w:r>
      <w:r w:rsidR="00BE7939">
        <w:t>20</w:t>
      </w:r>
      <w:r>
        <w:fldChar w:fldCharType="end"/>
      </w:r>
      <w:r>
        <w:t xml:space="preserve"> </w:t>
      </w:r>
      <w:r w:rsidRPr="00E84400">
        <w:t>interlocked joints</w:t>
      </w:r>
      <w:bookmarkEnd w:id="37"/>
    </w:p>
    <w:p w14:paraId="0736D734" w14:textId="0BF845EF" w:rsidR="003627E5" w:rsidRPr="00FB5A45" w:rsidRDefault="003627E5" w:rsidP="003627E5">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t>On one of the longer sides (the one facing forward), a large hole was cut to allow air to flow into the box.</w:t>
      </w:r>
      <w:r w:rsidR="00C42077" w:rsidRPr="00FB5A45">
        <w:rPr>
          <w:rFonts w:eastAsia="Times New Roman" w:cs="Arial"/>
          <w:color w:val="000000"/>
          <w:lang w:val="en-GB" w:eastAsia="de-DE"/>
        </w:rPr>
        <w:t xml:space="preserve"> Then a </w:t>
      </w:r>
      <w:r w:rsidRPr="00FB5A45">
        <w:rPr>
          <w:rFonts w:eastAsia="Times New Roman" w:cs="Arial"/>
          <w:lang w:val="en-GB" w:eastAsia="de-DE"/>
        </w:rPr>
        <w:t xml:space="preserve">metal grid </w:t>
      </w:r>
      <w:r w:rsidR="00C42077" w:rsidRPr="00FB5A45">
        <w:rPr>
          <w:rFonts w:eastAsia="Times New Roman" w:cs="Arial"/>
          <w:lang w:val="en-GB" w:eastAsia="de-DE"/>
        </w:rPr>
        <w:t xml:space="preserve">was screwed </w:t>
      </w:r>
      <w:r w:rsidRPr="00FB5A45">
        <w:rPr>
          <w:rFonts w:eastAsia="Times New Roman" w:cs="Arial"/>
          <w:lang w:val="en-GB" w:eastAsia="de-DE"/>
        </w:rPr>
        <w:t>over the opening to prevent rainwater from entering the box. </w:t>
      </w:r>
    </w:p>
    <w:p w14:paraId="29EF4B99" w14:textId="77777777" w:rsidR="009235C9" w:rsidRDefault="003627E5" w:rsidP="009235C9">
      <w:pPr>
        <w:keepNext/>
        <w:spacing w:before="100" w:beforeAutospacing="1" w:after="100" w:afterAutospacing="1" w:line="240" w:lineRule="auto"/>
        <w:textAlignment w:val="baseline"/>
      </w:pPr>
      <w:r w:rsidRPr="00FB5A45">
        <w:rPr>
          <w:rFonts w:eastAsia="Times New Roman" w:cs="Arial"/>
          <w:color w:val="000000"/>
          <w:lang w:val="en-GB" w:eastAsia="de-DE"/>
        </w:rPr>
        <w:lastRenderedPageBreak/>
        <w:t> </w:t>
      </w:r>
      <w:r w:rsidR="004542F6">
        <w:rPr>
          <w:rFonts w:cs="Arial"/>
          <w:color w:val="000000"/>
        </w:rPr>
        <w:drawing>
          <wp:inline distT="0" distB="0" distL="0" distR="0" wp14:anchorId="558CD873" wp14:editId="4B3067E6">
            <wp:extent cx="2361565" cy="1723944"/>
            <wp:effectExtent l="0" t="0" r="635" b="0"/>
            <wp:docPr id="29" name="Grafik 29" descr="C:\Users\RuoffDen\AppData\Local\Microsoft\Windows\INetCache\Content.MSO\1FE8DA8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uoffDen\AppData\Local\Microsoft\Windows\INetCache\Content.MSO\1FE8DA8A.tmp"/>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l="12102" t="4836" r="7208" b="16716"/>
                    <a:stretch/>
                  </pic:blipFill>
                  <pic:spPr bwMode="auto">
                    <a:xfrm>
                      <a:off x="0" y="0"/>
                      <a:ext cx="2387021" cy="1742527"/>
                    </a:xfrm>
                    <a:prstGeom prst="rect">
                      <a:avLst/>
                    </a:prstGeom>
                    <a:noFill/>
                    <a:ln>
                      <a:noFill/>
                    </a:ln>
                    <a:extLst>
                      <a:ext uri="{53640926-AAD7-44D8-BBD7-CCE9431645EC}">
                        <a14:shadowObscured xmlns:a14="http://schemas.microsoft.com/office/drawing/2010/main"/>
                      </a:ext>
                    </a:extLst>
                  </pic:spPr>
                </pic:pic>
              </a:graphicData>
            </a:graphic>
          </wp:inline>
        </w:drawing>
      </w:r>
    </w:p>
    <w:p w14:paraId="5DEA8B21" w14:textId="0CCE6C74" w:rsidR="003627E5" w:rsidRPr="004F50C4" w:rsidRDefault="009235C9" w:rsidP="009235C9">
      <w:pPr>
        <w:pStyle w:val="Beschriftung"/>
      </w:pPr>
      <w:bookmarkStart w:id="38" w:name="_Toc193446412"/>
      <w:r>
        <w:t xml:space="preserve">Figur </w:t>
      </w:r>
      <w:r>
        <w:fldChar w:fldCharType="begin"/>
      </w:r>
      <w:r>
        <w:instrText xml:space="preserve"> SEQ Figur \* ARABIC </w:instrText>
      </w:r>
      <w:r>
        <w:fldChar w:fldCharType="separate"/>
      </w:r>
      <w:r w:rsidR="00BE7939">
        <w:t>21</w:t>
      </w:r>
      <w:r>
        <w:fldChar w:fldCharType="end"/>
      </w:r>
      <w:r>
        <w:t xml:space="preserve"> </w:t>
      </w:r>
      <w:r w:rsidRPr="000B518E">
        <w:t>box front side</w:t>
      </w:r>
      <w:bookmarkEnd w:id="38"/>
    </w:p>
    <w:p w14:paraId="09E85565" w14:textId="5352A89F" w:rsidR="003627E5" w:rsidRPr="00FB5A45" w:rsidRDefault="003627E5" w:rsidP="003627E5">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t xml:space="preserve">Next, two rails were cut and glued inside the box on both sides. These rails ensure that the sensor mounting plate can slide in and out </w:t>
      </w:r>
      <w:r w:rsidR="00C42077" w:rsidRPr="00FB5A45">
        <w:rPr>
          <w:rFonts w:eastAsia="Times New Roman" w:cs="Arial"/>
          <w:color w:val="000000"/>
          <w:lang w:val="en-GB" w:eastAsia="de-DE"/>
        </w:rPr>
        <w:t xml:space="preserve">oft he box </w:t>
      </w:r>
      <w:r w:rsidRPr="00FB5A45">
        <w:rPr>
          <w:rFonts w:eastAsia="Times New Roman" w:cs="Arial"/>
          <w:color w:val="000000"/>
          <w:lang w:val="en-GB" w:eastAsia="de-DE"/>
        </w:rPr>
        <w:t>smoothly. </w:t>
      </w:r>
    </w:p>
    <w:p w14:paraId="6FB15A24" w14:textId="77777777" w:rsidR="009235C9" w:rsidRDefault="003627E5" w:rsidP="009235C9">
      <w:pPr>
        <w:keepNext/>
        <w:spacing w:beforeAutospacing="1" w:after="0" w:afterAutospacing="1" w:line="240" w:lineRule="auto"/>
        <w:textAlignment w:val="baseline"/>
      </w:pPr>
      <w:r w:rsidRPr="00FB5A45">
        <w:rPr>
          <w:rFonts w:eastAsia="Times New Roman" w:cs="Arial"/>
          <w:color w:val="000000"/>
          <w:lang w:val="en-GB" w:eastAsia="de-DE"/>
        </w:rPr>
        <w:t> </w:t>
      </w:r>
      <w:r w:rsidR="004542F6">
        <w:rPr>
          <w:rFonts w:cs="Arial"/>
          <w:color w:val="000000"/>
        </w:rPr>
        <w:drawing>
          <wp:inline distT="0" distB="0" distL="0" distR="0" wp14:anchorId="78346841" wp14:editId="2E735F79">
            <wp:extent cx="2362200" cy="1743831"/>
            <wp:effectExtent l="0" t="0" r="0" b="8890"/>
            <wp:docPr id="30" name="Grafik 30" descr="C:\Users\RuoffDen\AppData\Local\Microsoft\Windows\INetCache\Content.MSO\F38B432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uoffDen\AppData\Local\Microsoft\Windows\INetCache\Content.MSO\F38B4328.tmp"/>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l="4834" t="6436"/>
                    <a:stretch/>
                  </pic:blipFill>
                  <pic:spPr bwMode="auto">
                    <a:xfrm>
                      <a:off x="0" y="0"/>
                      <a:ext cx="2375167" cy="1753404"/>
                    </a:xfrm>
                    <a:prstGeom prst="rect">
                      <a:avLst/>
                    </a:prstGeom>
                    <a:noFill/>
                    <a:ln>
                      <a:noFill/>
                    </a:ln>
                    <a:extLst>
                      <a:ext uri="{53640926-AAD7-44D8-BBD7-CCE9431645EC}">
                        <a14:shadowObscured xmlns:a14="http://schemas.microsoft.com/office/drawing/2010/main"/>
                      </a:ext>
                    </a:extLst>
                  </pic:spPr>
                </pic:pic>
              </a:graphicData>
            </a:graphic>
          </wp:inline>
        </w:drawing>
      </w:r>
    </w:p>
    <w:p w14:paraId="3120C674" w14:textId="745361A3" w:rsidR="003627E5" w:rsidRDefault="009235C9" w:rsidP="009235C9">
      <w:pPr>
        <w:pStyle w:val="Beschriftung"/>
      </w:pPr>
      <w:bookmarkStart w:id="39" w:name="_Toc193446413"/>
      <w:r>
        <w:t xml:space="preserve">Figur </w:t>
      </w:r>
      <w:r>
        <w:fldChar w:fldCharType="begin"/>
      </w:r>
      <w:r>
        <w:instrText xml:space="preserve"> SEQ Figur \* ARABIC </w:instrText>
      </w:r>
      <w:r>
        <w:fldChar w:fldCharType="separate"/>
      </w:r>
      <w:r w:rsidR="00BE7939">
        <w:t>22</w:t>
      </w:r>
      <w:r>
        <w:fldChar w:fldCharType="end"/>
      </w:r>
      <w:r>
        <w:t xml:space="preserve"> </w:t>
      </w:r>
      <w:r w:rsidRPr="0036633E">
        <w:t>box rails</w:t>
      </w:r>
      <w:bookmarkEnd w:id="39"/>
    </w:p>
    <w:p w14:paraId="5257AF3F" w14:textId="77777777" w:rsidR="0004079D" w:rsidRPr="00184D1B" w:rsidRDefault="0004079D" w:rsidP="0004079D">
      <w:pPr>
        <w:spacing w:beforeAutospacing="1" w:after="0" w:afterAutospacing="1" w:line="240" w:lineRule="auto"/>
        <w:textAlignment w:val="baseline"/>
        <w:rPr>
          <w:rFonts w:eastAsia="Times New Roman" w:cs="Arial"/>
          <w:lang w:val="en-GB" w:eastAsia="de-DE"/>
        </w:rPr>
      </w:pPr>
      <w:r w:rsidRPr="00FB5A45">
        <w:rPr>
          <w:rFonts w:eastAsia="Times New Roman" w:cs="Arial"/>
          <w:color w:val="000000"/>
          <w:lang w:val="en-GB" w:eastAsia="de-DE"/>
        </w:rPr>
        <w:t xml:space="preserve">• </w:t>
      </w:r>
      <w:r w:rsidRPr="00FB5A45">
        <w:rPr>
          <w:rFonts w:eastAsia="Times New Roman" w:cs="Arial"/>
          <w:lang w:val="en-GB" w:eastAsia="de-DE"/>
        </w:rPr>
        <w:t>Inside the box, we glued two layers of foam rubber </w:t>
      </w:r>
    </w:p>
    <w:p w14:paraId="08EADD5B" w14:textId="77777777" w:rsidR="0004079D" w:rsidRPr="00FB5A45" w:rsidRDefault="0004079D" w:rsidP="0004079D">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lang w:val="en-GB" w:eastAsia="de-DE"/>
        </w:rPr>
        <w:t>• The bottom layer was used to fully pad the base of the box.</w:t>
      </w:r>
    </w:p>
    <w:p w14:paraId="353A9AE4" w14:textId="77777777" w:rsidR="0004079D" w:rsidRPr="00FB5A45" w:rsidRDefault="0004079D" w:rsidP="0004079D">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lang w:val="en-GB" w:eastAsia="de-DE"/>
        </w:rPr>
        <w:t>• The second layer was used to secure the power bank by cutting a hole with the exact size of the power bank, ensuring it stays in place. </w:t>
      </w:r>
    </w:p>
    <w:p w14:paraId="5FCCC304" w14:textId="77777777" w:rsidR="00BE7939" w:rsidRDefault="0004079D" w:rsidP="00BE7939">
      <w:pPr>
        <w:keepNext/>
        <w:spacing w:after="0" w:line="240" w:lineRule="auto"/>
        <w:textAlignment w:val="baseline"/>
      </w:pPr>
      <w:r w:rsidRPr="00FB5A45">
        <w:rPr>
          <w:rFonts w:eastAsia="Times New Roman" w:cs="Arial"/>
          <w:color w:val="000000"/>
          <w:lang w:val="en-GB" w:eastAsia="de-DE"/>
        </w:rPr>
        <w:t> </w:t>
      </w:r>
      <w:r>
        <w:rPr>
          <w:rFonts w:ascii="Segoe UI" w:hAnsi="Segoe UI" w:cs="Segoe UI"/>
          <w:lang w:eastAsia="de-DE"/>
        </w:rPr>
        <w:drawing>
          <wp:inline distT="0" distB="0" distL="0" distR="0" wp14:anchorId="4A64F4B4" wp14:editId="1E0C83AC">
            <wp:extent cx="1919605" cy="3029397"/>
            <wp:effectExtent l="0" t="2222" r="2222" b="2223"/>
            <wp:docPr id="4" name="Grafik 4" descr="C:\Users\RuoffDen\AppData\Local\Microsoft\Windows\INetCache\Content.MSO\C1B4768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uoffDen\AppData\Local\Microsoft\Windows\INetCache\Content.MSO\C1B47685.tmp"/>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13960" t="2371" r="14306" b="12752"/>
                    <a:stretch/>
                  </pic:blipFill>
                  <pic:spPr bwMode="auto">
                    <a:xfrm rot="16200000">
                      <a:off x="0" y="0"/>
                      <a:ext cx="1922633" cy="3034176"/>
                    </a:xfrm>
                    <a:prstGeom prst="rect">
                      <a:avLst/>
                    </a:prstGeom>
                    <a:noFill/>
                    <a:ln>
                      <a:noFill/>
                    </a:ln>
                    <a:extLst>
                      <a:ext uri="{53640926-AAD7-44D8-BBD7-CCE9431645EC}">
                        <a14:shadowObscured xmlns:a14="http://schemas.microsoft.com/office/drawing/2010/main"/>
                      </a:ext>
                    </a:extLst>
                  </pic:spPr>
                </pic:pic>
              </a:graphicData>
            </a:graphic>
          </wp:inline>
        </w:drawing>
      </w:r>
    </w:p>
    <w:p w14:paraId="2454E476" w14:textId="021F56FF" w:rsidR="0004079D" w:rsidRDefault="00BE7939" w:rsidP="00BE7939">
      <w:pPr>
        <w:pStyle w:val="Beschriftung"/>
      </w:pPr>
      <w:bookmarkStart w:id="40" w:name="_Toc193446414"/>
      <w:r>
        <w:t xml:space="preserve">Figur </w:t>
      </w:r>
      <w:r>
        <w:fldChar w:fldCharType="begin"/>
      </w:r>
      <w:r>
        <w:instrText xml:space="preserve"> SEQ Figur \* ARABIC </w:instrText>
      </w:r>
      <w:r>
        <w:fldChar w:fldCharType="separate"/>
      </w:r>
      <w:r>
        <w:t>23</w:t>
      </w:r>
      <w:r>
        <w:fldChar w:fldCharType="end"/>
      </w:r>
      <w:r>
        <w:t xml:space="preserve"> </w:t>
      </w:r>
      <w:r w:rsidRPr="00F2454D">
        <w:t>rubber pads inside</w:t>
      </w:r>
      <w:bookmarkEnd w:id="40"/>
    </w:p>
    <w:p w14:paraId="164AE59F" w14:textId="44A4D4F0" w:rsidR="0004079D" w:rsidRPr="0004079D" w:rsidRDefault="0004079D" w:rsidP="0004079D">
      <w:pPr>
        <w:pStyle w:val="Beschriftung"/>
        <w:rPr>
          <w:color w:val="auto"/>
        </w:rPr>
      </w:pPr>
    </w:p>
    <w:p w14:paraId="516A23E9" w14:textId="47CA0695" w:rsidR="003627E5" w:rsidRPr="00FB5A45" w:rsidRDefault="003627E5" w:rsidP="003627E5">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lastRenderedPageBreak/>
        <w:t>All the electronics were mounted onto this sensor plat</w:t>
      </w:r>
      <w:r w:rsidR="00C42077" w:rsidRPr="00FB5A45">
        <w:rPr>
          <w:rFonts w:eastAsia="Times New Roman" w:cs="Arial"/>
          <w:color w:val="000000"/>
          <w:lang w:val="en-GB" w:eastAsia="de-DE"/>
        </w:rPr>
        <w:t xml:space="preserve">e, </w:t>
      </w:r>
      <w:r w:rsidRPr="00FB5A45">
        <w:rPr>
          <w:rFonts w:eastAsia="Times New Roman" w:cs="Arial"/>
          <w:color w:val="000000"/>
          <w:lang w:val="en-GB" w:eastAsia="de-DE"/>
        </w:rPr>
        <w:t xml:space="preserve">the sensors on one side </w:t>
      </w:r>
      <w:r w:rsidR="00C42077" w:rsidRPr="00FB5A45">
        <w:rPr>
          <w:rFonts w:eastAsia="Times New Roman" w:cs="Arial"/>
          <w:color w:val="000000"/>
          <w:lang w:val="en-GB" w:eastAsia="de-DE"/>
        </w:rPr>
        <w:t xml:space="preserve">facing the metal grid </w:t>
      </w:r>
      <w:r w:rsidRPr="00FB5A45">
        <w:rPr>
          <w:rFonts w:eastAsia="Times New Roman" w:cs="Arial"/>
          <w:color w:val="000000"/>
          <w:lang w:val="en-GB" w:eastAsia="de-DE"/>
        </w:rPr>
        <w:t>and the Raspberry Pi on the other</w:t>
      </w:r>
      <w:r w:rsidR="00C42077" w:rsidRPr="00FB5A45">
        <w:rPr>
          <w:rFonts w:eastAsia="Times New Roman" w:cs="Arial"/>
          <w:color w:val="000000"/>
          <w:lang w:val="en-GB" w:eastAsia="de-DE"/>
        </w:rPr>
        <w:t xml:space="preserve"> side</w:t>
      </w:r>
      <w:r w:rsidRPr="00FB5A45">
        <w:rPr>
          <w:rFonts w:eastAsia="Times New Roman" w:cs="Arial"/>
          <w:color w:val="000000"/>
          <w:lang w:val="en-GB" w:eastAsia="de-DE"/>
        </w:rPr>
        <w:t>. </w:t>
      </w:r>
    </w:p>
    <w:p w14:paraId="1E92F588" w14:textId="5123A793" w:rsidR="009235C9" w:rsidRDefault="003627E5" w:rsidP="009235C9">
      <w:pPr>
        <w:keepNext/>
        <w:spacing w:beforeAutospacing="1" w:after="0" w:afterAutospacing="1" w:line="240" w:lineRule="auto"/>
        <w:textAlignment w:val="baseline"/>
      </w:pPr>
      <w:r w:rsidRPr="00FB5A45">
        <w:rPr>
          <w:rFonts w:eastAsia="Times New Roman" w:cs="Arial"/>
          <w:color w:val="000000"/>
          <w:lang w:val="en-GB" w:eastAsia="de-DE"/>
        </w:rPr>
        <w:t> </w:t>
      </w:r>
      <w:r w:rsidR="004542F6">
        <w:rPr>
          <w:rFonts w:cs="Arial"/>
          <w:color w:val="000000"/>
        </w:rPr>
        <w:drawing>
          <wp:inline distT="0" distB="0" distL="0" distR="0" wp14:anchorId="2123BDAD" wp14:editId="77811077">
            <wp:extent cx="2590800" cy="1961633"/>
            <wp:effectExtent l="0" t="0" r="0" b="635"/>
            <wp:docPr id="31" name="Grafik 31" descr="C:\Users\RuoffDen\AppData\Local\Microsoft\Windows\INetCache\Content.MSO\1BEB1B7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uoffDen\AppData\Local\Microsoft\Windows\INetCache\Content.MSO\1BEB1B76.tmp"/>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9289" t="3227" r="4307" b="9645"/>
                    <a:stretch/>
                  </pic:blipFill>
                  <pic:spPr bwMode="auto">
                    <a:xfrm>
                      <a:off x="0" y="0"/>
                      <a:ext cx="2632712" cy="1993367"/>
                    </a:xfrm>
                    <a:prstGeom prst="rect">
                      <a:avLst/>
                    </a:prstGeom>
                    <a:noFill/>
                    <a:ln>
                      <a:noFill/>
                    </a:ln>
                    <a:extLst>
                      <a:ext uri="{53640926-AAD7-44D8-BBD7-CCE9431645EC}">
                        <a14:shadowObscured xmlns:a14="http://schemas.microsoft.com/office/drawing/2010/main"/>
                      </a:ext>
                    </a:extLst>
                  </pic:spPr>
                </pic:pic>
              </a:graphicData>
            </a:graphic>
          </wp:inline>
        </w:drawing>
      </w:r>
      <w:r w:rsidR="009235C9">
        <w:rPr>
          <w:lang w:val="en-GB"/>
        </w:rPr>
        <w:drawing>
          <wp:inline distT="0" distB="0" distL="0" distR="0" wp14:anchorId="58C217CC" wp14:editId="2917D7CF">
            <wp:extent cx="1954408" cy="1245870"/>
            <wp:effectExtent l="0" t="7937" r="317" b="318"/>
            <wp:docPr id="8" name="Grafik 8" descr="C:\Users\RuoffDen\AppData\Local\Microsoft\Windows\INetCache\Content.MSO\CAE78A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uoffDen\AppData\Local\Microsoft\Windows\INetCache\Content.MSO\CAE78AC.tmp"/>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8858" t="14580" r="10710" b="17106"/>
                    <a:stretch/>
                  </pic:blipFill>
                  <pic:spPr bwMode="auto">
                    <a:xfrm rot="5400000">
                      <a:off x="0" y="0"/>
                      <a:ext cx="2018775" cy="1286902"/>
                    </a:xfrm>
                    <a:prstGeom prst="rect">
                      <a:avLst/>
                    </a:prstGeom>
                    <a:noFill/>
                    <a:ln>
                      <a:noFill/>
                    </a:ln>
                    <a:extLst>
                      <a:ext uri="{53640926-AAD7-44D8-BBD7-CCE9431645EC}">
                        <a14:shadowObscured xmlns:a14="http://schemas.microsoft.com/office/drawing/2010/main"/>
                      </a:ext>
                    </a:extLst>
                  </pic:spPr>
                </pic:pic>
              </a:graphicData>
            </a:graphic>
          </wp:inline>
        </w:drawing>
      </w:r>
      <w:r w:rsidR="009235C9">
        <w:drawing>
          <wp:inline distT="0" distB="0" distL="0" distR="0" wp14:anchorId="5FE0A292" wp14:editId="47C991A8">
            <wp:extent cx="1961138" cy="1441409"/>
            <wp:effectExtent l="0" t="6668" r="0" b="0"/>
            <wp:docPr id="16" name="Grafik 16" descr="C:\Users\RuoffDen\AppData\Local\Microsoft\Windows\INetCache\Content.MSO\EC44DF9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uoffDen\AppData\Local\Microsoft\Windows\INetCache\Content.MSO\EC44DF9A.tmp"/>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l="6049" t="8957" r="12583" b="11396"/>
                    <a:stretch/>
                  </pic:blipFill>
                  <pic:spPr bwMode="auto">
                    <a:xfrm rot="5400000">
                      <a:off x="0" y="0"/>
                      <a:ext cx="1982402" cy="1457037"/>
                    </a:xfrm>
                    <a:prstGeom prst="rect">
                      <a:avLst/>
                    </a:prstGeom>
                    <a:noFill/>
                    <a:ln>
                      <a:noFill/>
                    </a:ln>
                    <a:extLst>
                      <a:ext uri="{53640926-AAD7-44D8-BBD7-CCE9431645EC}">
                        <a14:shadowObscured xmlns:a14="http://schemas.microsoft.com/office/drawing/2010/main"/>
                      </a:ext>
                    </a:extLst>
                  </pic:spPr>
                </pic:pic>
              </a:graphicData>
            </a:graphic>
          </wp:inline>
        </w:drawing>
      </w:r>
    </w:p>
    <w:p w14:paraId="1C892A64" w14:textId="10FA9094" w:rsidR="004F50C4" w:rsidRDefault="009235C9" w:rsidP="009235C9">
      <w:pPr>
        <w:pStyle w:val="Beschriftung"/>
      </w:pPr>
      <w:bookmarkStart w:id="41" w:name="_Toc193446415"/>
      <w:r>
        <w:t xml:space="preserve">Figur </w:t>
      </w:r>
      <w:r>
        <w:fldChar w:fldCharType="begin"/>
      </w:r>
      <w:r>
        <w:instrText xml:space="preserve"> SEQ Figur \* ARABIC </w:instrText>
      </w:r>
      <w:r>
        <w:fldChar w:fldCharType="separate"/>
      </w:r>
      <w:r w:rsidR="00BE7939">
        <w:t>24</w:t>
      </w:r>
      <w:r>
        <w:fldChar w:fldCharType="end"/>
      </w:r>
      <w:r>
        <w:t xml:space="preserve"> </w:t>
      </w:r>
      <w:r w:rsidRPr="005E6085">
        <w:t>sensor plate front and back</w:t>
      </w:r>
      <w:bookmarkEnd w:id="41"/>
    </w:p>
    <w:p w14:paraId="3C263534" w14:textId="30AC2729" w:rsidR="001D5491" w:rsidRDefault="001D5491" w:rsidP="004F50C4">
      <w:pPr>
        <w:keepNext/>
        <w:spacing w:beforeAutospacing="1" w:after="0" w:afterAutospacing="1" w:line="240" w:lineRule="auto"/>
        <w:textAlignment w:val="baseline"/>
      </w:pPr>
    </w:p>
    <w:p w14:paraId="126084F2" w14:textId="1DAAF261" w:rsidR="003627E5" w:rsidRPr="003627E5" w:rsidRDefault="00B613E4" w:rsidP="00B613E4">
      <w:pPr>
        <w:rPr>
          <w:rFonts w:eastAsia="Times New Roman" w:cs="Arial"/>
          <w:color w:val="000000"/>
          <w:lang w:eastAsia="de-DE"/>
        </w:rPr>
      </w:pPr>
      <w:r w:rsidRPr="00E83278">
        <w:rPr>
          <w:rFonts w:eastAsia="Times New Roman" w:cs="Arial"/>
          <w:color w:val="000000"/>
          <w:lang w:eastAsia="de-DE"/>
        </w:rPr>
        <w:br w:type="page"/>
      </w:r>
    </w:p>
    <w:p w14:paraId="30C7C514" w14:textId="021EAA4B" w:rsidR="003627E5" w:rsidRPr="00C42077" w:rsidRDefault="003627E5" w:rsidP="00C42077">
      <w:pPr>
        <w:pStyle w:val="berschrift2"/>
        <w:rPr>
          <w:rFonts w:ascii="Segoe UI" w:hAnsi="Segoe UI" w:cs="Segoe UI"/>
          <w:sz w:val="18"/>
          <w:szCs w:val="18"/>
          <w:lang w:eastAsia="de-DE"/>
        </w:rPr>
      </w:pPr>
      <w:bookmarkStart w:id="42" w:name="_Toc193446437"/>
      <w:r w:rsidRPr="00C42077">
        <w:rPr>
          <w:lang w:eastAsia="de-DE"/>
        </w:rPr>
        <w:lastRenderedPageBreak/>
        <w:t>Lid Construction</w:t>
      </w:r>
      <w:bookmarkEnd w:id="42"/>
      <w:r w:rsidRPr="00C42077">
        <w:rPr>
          <w:lang w:eastAsia="de-DE"/>
        </w:rPr>
        <w:t> </w:t>
      </w:r>
    </w:p>
    <w:p w14:paraId="7AE06CCC" w14:textId="4A100F65" w:rsidR="003627E5" w:rsidRPr="00FB5A45" w:rsidRDefault="003627E5" w:rsidP="003627E5">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t xml:space="preserve">The lid consists of </w:t>
      </w:r>
      <w:r w:rsidR="00C42077" w:rsidRPr="00FB5A45">
        <w:rPr>
          <w:rFonts w:eastAsia="Times New Roman" w:cs="Arial"/>
          <w:color w:val="000000"/>
          <w:lang w:val="en-GB" w:eastAsia="de-DE"/>
        </w:rPr>
        <w:t>three</w:t>
      </w:r>
      <w:r w:rsidRPr="00FB5A45">
        <w:rPr>
          <w:rFonts w:eastAsia="Times New Roman" w:cs="Arial"/>
          <w:color w:val="000000"/>
          <w:lang w:val="en-GB" w:eastAsia="de-DE"/>
        </w:rPr>
        <w:t xml:space="preserve"> wooden layers: </w:t>
      </w:r>
    </w:p>
    <w:p w14:paraId="25CC8D33" w14:textId="77777777" w:rsidR="00B613E4" w:rsidRPr="00FB5A45" w:rsidRDefault="003627E5" w:rsidP="00C42077">
      <w:pPr>
        <w:spacing w:before="100" w:beforeAutospacing="1" w:after="100" w:afterAutospacing="1" w:line="240" w:lineRule="auto"/>
        <w:textAlignment w:val="baseline"/>
        <w:rPr>
          <w:rFonts w:eastAsia="Times New Roman" w:cs="Arial"/>
          <w:color w:val="000000"/>
          <w:lang w:val="en-GB" w:eastAsia="de-DE"/>
        </w:rPr>
      </w:pPr>
      <w:r w:rsidRPr="00FB5A45">
        <w:rPr>
          <w:rFonts w:eastAsia="Times New Roman" w:cs="Arial"/>
          <w:color w:val="000000"/>
          <w:lang w:val="en-GB" w:eastAsia="de-DE"/>
        </w:rPr>
        <w:t xml:space="preserve">• The </w:t>
      </w:r>
      <w:r w:rsidR="00C42077" w:rsidRPr="00FB5A45">
        <w:rPr>
          <w:rFonts w:eastAsia="Times New Roman" w:cs="Arial"/>
          <w:color w:val="000000"/>
          <w:lang w:val="en-GB" w:eastAsia="de-DE"/>
        </w:rPr>
        <w:t xml:space="preserve">two </w:t>
      </w:r>
      <w:r w:rsidRPr="00FB5A45">
        <w:rPr>
          <w:rFonts w:eastAsia="Times New Roman" w:cs="Arial"/>
          <w:color w:val="000000"/>
          <w:lang w:val="en-GB" w:eastAsia="de-DE"/>
        </w:rPr>
        <w:t>top layer rest on the edges of the box</w:t>
      </w:r>
      <w:r w:rsidR="00C42077" w:rsidRPr="00FB5A45">
        <w:rPr>
          <w:rFonts w:eastAsia="Times New Roman" w:cs="Arial"/>
          <w:color w:val="000000"/>
          <w:lang w:val="en-GB" w:eastAsia="de-DE"/>
        </w:rPr>
        <w:t xml:space="preserve"> and are glued together to ensure stability and make room for the </w:t>
      </w:r>
      <w:r w:rsidR="00C42077" w:rsidRPr="00FB5A45">
        <w:rPr>
          <w:rFonts w:cs="Arial"/>
          <w:lang w:val="en-GB"/>
        </w:rPr>
        <w:t>Countersunk-screw</w:t>
      </w:r>
      <w:r w:rsidR="00C42077" w:rsidRPr="00FB5A45">
        <w:rPr>
          <w:rFonts w:eastAsia="Times New Roman" w:cs="Arial"/>
          <w:color w:val="000000"/>
          <w:lang w:val="en-GB" w:eastAsia="de-DE"/>
        </w:rPr>
        <w:t>.</w:t>
      </w:r>
    </w:p>
    <w:p w14:paraId="0EBADAD4" w14:textId="5DF0F865" w:rsidR="003627E5" w:rsidRPr="00FB5A45" w:rsidRDefault="00AA0B40" w:rsidP="00C42077">
      <w:pPr>
        <w:spacing w:before="100" w:beforeAutospacing="1" w:after="100" w:afterAutospacing="1" w:line="240" w:lineRule="auto"/>
        <w:textAlignment w:val="baseline"/>
        <w:rPr>
          <w:rFonts w:eastAsia="Times New Roman" w:cs="Arial"/>
          <w:color w:val="000000"/>
          <w:lang w:val="en-GB" w:eastAsia="de-DE"/>
        </w:rPr>
      </w:pPr>
      <w:r w:rsidRPr="00FB5A45">
        <w:rPr>
          <w:rFonts w:eastAsia="Times New Roman" w:cs="Arial"/>
          <w:color w:val="000000"/>
          <w:lang w:val="en-GB" w:eastAsia="de-DE"/>
        </w:rPr>
        <w:t xml:space="preserve">• </w:t>
      </w:r>
      <w:r w:rsidR="00C42077" w:rsidRPr="00FB5A45">
        <w:rPr>
          <w:rFonts w:eastAsia="Times New Roman" w:cs="Arial"/>
          <w:color w:val="000000"/>
          <w:lang w:val="en-GB" w:eastAsia="de-DE"/>
        </w:rPr>
        <w:t>They</w:t>
      </w:r>
      <w:r w:rsidR="003627E5" w:rsidRPr="00FB5A45">
        <w:rPr>
          <w:rFonts w:eastAsia="Times New Roman" w:cs="Arial"/>
          <w:color w:val="000000"/>
          <w:lang w:val="en-GB" w:eastAsia="de-DE"/>
        </w:rPr>
        <w:t xml:space="preserve"> ha</w:t>
      </w:r>
      <w:r w:rsidR="00C42077" w:rsidRPr="00FB5A45">
        <w:rPr>
          <w:rFonts w:eastAsia="Times New Roman" w:cs="Arial"/>
          <w:color w:val="000000"/>
          <w:lang w:val="en-GB" w:eastAsia="de-DE"/>
        </w:rPr>
        <w:t>ve</w:t>
      </w:r>
      <w:r w:rsidR="003627E5" w:rsidRPr="00FB5A45">
        <w:rPr>
          <w:rFonts w:eastAsia="Times New Roman" w:cs="Arial"/>
          <w:color w:val="000000"/>
          <w:lang w:val="en-GB" w:eastAsia="de-DE"/>
        </w:rPr>
        <w:t xml:space="preserve"> a 3.5 x 5 cm hole in the center, positioned upright along the longer side.</w:t>
      </w:r>
      <w:r w:rsidR="00C42077" w:rsidRPr="00FB5A45">
        <w:rPr>
          <w:rFonts w:eastAsia="Times New Roman" w:cs="Arial"/>
          <w:color w:val="000000"/>
          <w:lang w:val="en-GB" w:eastAsia="de-DE"/>
        </w:rPr>
        <w:t xml:space="preserve"> </w:t>
      </w:r>
      <w:r w:rsidR="003627E5" w:rsidRPr="00FB5A45">
        <w:rPr>
          <w:rFonts w:eastAsia="Times New Roman" w:cs="Arial"/>
          <w:color w:val="000000"/>
          <w:lang w:val="en-GB" w:eastAsia="de-DE"/>
        </w:rPr>
        <w:t>This is essential to make the LCD display readable from a bicycle. </w:t>
      </w:r>
    </w:p>
    <w:p w14:paraId="39F522E7" w14:textId="77777777" w:rsidR="009235C9" w:rsidRDefault="00E3249A" w:rsidP="009235C9">
      <w:pPr>
        <w:keepNext/>
        <w:spacing w:before="100" w:beforeAutospacing="1" w:after="100" w:afterAutospacing="1" w:line="240" w:lineRule="auto"/>
        <w:textAlignment w:val="baseline"/>
      </w:pPr>
      <w:r>
        <w:rPr>
          <w:rFonts w:cs="Arial"/>
          <w:color w:val="000000"/>
        </w:rPr>
        <w:drawing>
          <wp:inline distT="0" distB="0" distL="0" distR="0" wp14:anchorId="3E01AE9C" wp14:editId="433565FE">
            <wp:extent cx="2581275" cy="1570276"/>
            <wp:effectExtent l="0" t="0" r="0" b="0"/>
            <wp:docPr id="34" name="Grafik 34" descr="C:\Users\RuoffDen\AppData\Local\Microsoft\Windows\INetCache\Content.MSO\DD52D52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RuoffDen\AppData\Local\Microsoft\Windows\INetCache\Content.MSO\DD52D522.tmp"/>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8307" t="23084" r="5008" b="6686"/>
                    <a:stretch/>
                  </pic:blipFill>
                  <pic:spPr bwMode="auto">
                    <a:xfrm>
                      <a:off x="0" y="0"/>
                      <a:ext cx="2595274" cy="1578792"/>
                    </a:xfrm>
                    <a:prstGeom prst="rect">
                      <a:avLst/>
                    </a:prstGeom>
                    <a:noFill/>
                    <a:ln>
                      <a:noFill/>
                    </a:ln>
                    <a:extLst>
                      <a:ext uri="{53640926-AAD7-44D8-BBD7-CCE9431645EC}">
                        <a14:shadowObscured xmlns:a14="http://schemas.microsoft.com/office/drawing/2010/main"/>
                      </a:ext>
                    </a:extLst>
                  </pic:spPr>
                </pic:pic>
              </a:graphicData>
            </a:graphic>
          </wp:inline>
        </w:drawing>
      </w:r>
    </w:p>
    <w:p w14:paraId="00761FA0" w14:textId="2A413EF9" w:rsidR="00E3249A" w:rsidRPr="004F50C4" w:rsidRDefault="009235C9" w:rsidP="009235C9">
      <w:pPr>
        <w:pStyle w:val="Beschriftung"/>
        <w:rPr>
          <w:color w:val="auto"/>
        </w:rPr>
      </w:pPr>
      <w:bookmarkStart w:id="43" w:name="_Toc193446416"/>
      <w:r>
        <w:t xml:space="preserve">Figur </w:t>
      </w:r>
      <w:r>
        <w:fldChar w:fldCharType="begin"/>
      </w:r>
      <w:r>
        <w:instrText xml:space="preserve"> SEQ Figur \* ARABIC </w:instrText>
      </w:r>
      <w:r>
        <w:fldChar w:fldCharType="separate"/>
      </w:r>
      <w:r w:rsidR="00BE7939">
        <w:t>25</w:t>
      </w:r>
      <w:r>
        <w:fldChar w:fldCharType="end"/>
      </w:r>
      <w:r>
        <w:t xml:space="preserve"> </w:t>
      </w:r>
      <w:r w:rsidRPr="00F44AED">
        <w:t>lid top view</w:t>
      </w:r>
      <w:bookmarkEnd w:id="43"/>
    </w:p>
    <w:p w14:paraId="4C5E3C85" w14:textId="05B6E35F" w:rsidR="00AA0B40" w:rsidRPr="00FB5A45" w:rsidRDefault="00AA0B40" w:rsidP="00C42077">
      <w:pPr>
        <w:spacing w:before="100" w:beforeAutospacing="1" w:after="100" w:afterAutospacing="1" w:line="240" w:lineRule="auto"/>
        <w:textAlignment w:val="baseline"/>
        <w:rPr>
          <w:rFonts w:eastAsia="Times New Roman" w:cs="Arial"/>
          <w:color w:val="000000"/>
          <w:lang w:val="en-GB" w:eastAsia="de-DE"/>
        </w:rPr>
      </w:pPr>
      <w:r w:rsidRPr="00FB5A45">
        <w:rPr>
          <w:rFonts w:eastAsia="Times New Roman" w:cs="Arial"/>
          <w:color w:val="000000"/>
          <w:lang w:val="en-GB" w:eastAsia="de-DE"/>
        </w:rPr>
        <w:t>• 8 holes are drilled into the 2 big plates with</w:t>
      </w:r>
      <w:r w:rsidRPr="00FB5A45">
        <w:rPr>
          <w:rFonts w:cs="Arial"/>
          <w:lang w:val="en-GB"/>
        </w:rPr>
        <w:t xml:space="preserve"> Countersunk-screw</w:t>
      </w:r>
      <w:r w:rsidRPr="00FB5A45">
        <w:rPr>
          <w:rFonts w:eastAsia="Times New Roman" w:cs="Arial"/>
          <w:color w:val="000000"/>
          <w:lang w:val="en-GB" w:eastAsia="de-DE"/>
        </w:rPr>
        <w:t>s to later attach hinges. Additionally another 8 holes have to be drilled into the case to attach the other part of the hinges.</w:t>
      </w:r>
    </w:p>
    <w:p w14:paraId="53D7FBF8" w14:textId="77777777" w:rsidR="009235C9" w:rsidRDefault="00E3249A" w:rsidP="009235C9">
      <w:pPr>
        <w:keepNext/>
        <w:spacing w:before="100" w:beforeAutospacing="1" w:after="100" w:afterAutospacing="1" w:line="240" w:lineRule="auto"/>
        <w:textAlignment w:val="baseline"/>
      </w:pPr>
      <w:r>
        <w:rPr>
          <w:rFonts w:cs="Arial"/>
          <w:color w:val="000000"/>
        </w:rPr>
        <w:drawing>
          <wp:inline distT="0" distB="0" distL="0" distR="0" wp14:anchorId="19B646AE" wp14:editId="29F2CE9D">
            <wp:extent cx="2581275" cy="2110730"/>
            <wp:effectExtent l="0" t="0" r="0" b="4445"/>
            <wp:docPr id="35" name="Grafik 35" descr="C:\Users\RuoffDen\AppData\Local\Microsoft\Windows\INetCache\Content.MSO\8DD0518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uoffDen\AppData\Local\Microsoft\Windows\INetCache\Content.MSO\8DD05180.tmp"/>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14944" t="9953" r="13308" b="11911"/>
                    <a:stretch/>
                  </pic:blipFill>
                  <pic:spPr bwMode="auto">
                    <a:xfrm>
                      <a:off x="0" y="0"/>
                      <a:ext cx="2597498" cy="2123996"/>
                    </a:xfrm>
                    <a:prstGeom prst="rect">
                      <a:avLst/>
                    </a:prstGeom>
                    <a:noFill/>
                    <a:ln>
                      <a:noFill/>
                    </a:ln>
                    <a:extLst>
                      <a:ext uri="{53640926-AAD7-44D8-BBD7-CCE9431645EC}">
                        <a14:shadowObscured xmlns:a14="http://schemas.microsoft.com/office/drawing/2010/main"/>
                      </a:ext>
                    </a:extLst>
                  </pic:spPr>
                </pic:pic>
              </a:graphicData>
            </a:graphic>
          </wp:inline>
        </w:drawing>
      </w:r>
    </w:p>
    <w:p w14:paraId="1955FBDA" w14:textId="7087E491" w:rsidR="00E3249A" w:rsidRPr="004F50C4" w:rsidRDefault="009235C9" w:rsidP="009235C9">
      <w:pPr>
        <w:pStyle w:val="Beschriftung"/>
        <w:rPr>
          <w:color w:val="auto"/>
        </w:rPr>
      </w:pPr>
      <w:bookmarkStart w:id="44" w:name="_Toc193446417"/>
      <w:r>
        <w:t xml:space="preserve">Figur </w:t>
      </w:r>
      <w:r>
        <w:fldChar w:fldCharType="begin"/>
      </w:r>
      <w:r>
        <w:instrText xml:space="preserve"> SEQ Figur \* ARABIC </w:instrText>
      </w:r>
      <w:r>
        <w:fldChar w:fldCharType="separate"/>
      </w:r>
      <w:r w:rsidR="00BE7939">
        <w:t>26</w:t>
      </w:r>
      <w:r>
        <w:fldChar w:fldCharType="end"/>
      </w:r>
      <w:r>
        <w:t xml:space="preserve"> </w:t>
      </w:r>
      <w:r w:rsidRPr="00055120">
        <w:t>hinges</w:t>
      </w:r>
      <w:bookmarkEnd w:id="44"/>
    </w:p>
    <w:p w14:paraId="00BCECAC" w14:textId="77777777" w:rsidR="00E3249A" w:rsidRPr="00FB5A45" w:rsidRDefault="00E3249A" w:rsidP="00E3249A">
      <w:pPr>
        <w:spacing w:beforeAutospacing="1" w:after="0" w:afterAutospacing="1" w:line="240" w:lineRule="auto"/>
        <w:textAlignment w:val="baseline"/>
        <w:rPr>
          <w:rFonts w:ascii="Segoe UI" w:eastAsia="Times New Roman" w:hAnsi="Segoe UI" w:cs="Segoe UI"/>
          <w:lang w:val="en-GB" w:eastAsia="de-DE"/>
        </w:rPr>
      </w:pPr>
      <w:r w:rsidRPr="00FB5A45">
        <w:rPr>
          <w:rFonts w:eastAsia="Times New Roman" w:cs="Arial"/>
          <w:color w:val="000000"/>
          <w:lang w:val="en-GB" w:eastAsia="de-DE"/>
        </w:rPr>
        <w:t>• The third wooden plate is 0.3 centimeters smaller on all sides and fits inside the box, ensuring that the lid stays in place when the three layers are glued together. </w:t>
      </w:r>
    </w:p>
    <w:p w14:paraId="02C29E1F" w14:textId="1A316138" w:rsidR="00FB5A45" w:rsidRDefault="00AA0B40" w:rsidP="00AA0B40">
      <w:pPr>
        <w:spacing w:beforeAutospacing="1" w:after="0" w:afterAutospacing="1" w:line="240" w:lineRule="auto"/>
        <w:textAlignment w:val="baseline"/>
        <w:rPr>
          <w:rFonts w:eastAsia="Times New Roman" w:cs="Arial"/>
          <w:color w:val="000000"/>
          <w:lang w:val="en-GB" w:eastAsia="de-DE"/>
        </w:rPr>
      </w:pPr>
      <w:r w:rsidRPr="00FB5A45">
        <w:rPr>
          <w:rFonts w:eastAsia="Times New Roman" w:cs="Arial"/>
          <w:color w:val="000000"/>
          <w:lang w:val="en-GB" w:eastAsia="de-DE"/>
        </w:rPr>
        <w:t>• Additionally, the hole for the LCD display is slightly larger so that a plexiglass sheet can be glued into it to protect the display.</w:t>
      </w:r>
    </w:p>
    <w:p w14:paraId="736B52B8" w14:textId="42082751" w:rsidR="00D97277" w:rsidRPr="00A50EB6" w:rsidRDefault="00D97277" w:rsidP="00AA0B40">
      <w:pPr>
        <w:spacing w:beforeAutospacing="1" w:after="0" w:afterAutospacing="1" w:line="240" w:lineRule="auto"/>
        <w:textAlignment w:val="baseline"/>
        <w:rPr>
          <w:rFonts w:eastAsia="Times New Roman" w:cs="Arial"/>
          <w:color w:val="000000"/>
          <w:lang w:val="en-GB" w:eastAsia="de-DE"/>
        </w:rPr>
      </w:pPr>
      <w:r w:rsidRPr="00FB5A45">
        <w:rPr>
          <w:rFonts w:eastAsia="Times New Roman" w:cs="Arial"/>
          <w:color w:val="000000"/>
          <w:lang w:val="en-GB" w:eastAsia="de-DE"/>
        </w:rPr>
        <w:t>•</w:t>
      </w:r>
      <w:r w:rsidRPr="00A50EB6">
        <w:rPr>
          <w:rFonts w:cs="Arial"/>
        </w:rPr>
        <w:t>side note: On the picture you can see two connectors (the black for power and the white one for data) which allow you to remove the lid completely. This is not necessary however makes usage a bit more simple</w:t>
      </w:r>
    </w:p>
    <w:p w14:paraId="1CE53F4F" w14:textId="77777777" w:rsidR="009235C9" w:rsidRDefault="00F670BF" w:rsidP="009235C9">
      <w:pPr>
        <w:keepNext/>
        <w:spacing w:beforeAutospacing="1" w:after="0" w:afterAutospacing="1" w:line="240" w:lineRule="auto"/>
        <w:textAlignment w:val="baseline"/>
      </w:pPr>
      <w:r>
        <w:lastRenderedPageBreak/>
        <w:drawing>
          <wp:inline distT="0" distB="0" distL="0" distR="0" wp14:anchorId="607E79AC" wp14:editId="56DFACAA">
            <wp:extent cx="2228850" cy="1679996"/>
            <wp:effectExtent l="0" t="0" r="0" b="0"/>
            <wp:docPr id="14" name="Grafik 14" descr="C:\Users\RuoffDen\AppData\Local\Microsoft\Windows\INetCache\Content.MSO\9AFAF16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uoffDen\AppData\Local\Microsoft\Windows\INetCache\Content.MSO\9AFAF160.tmp"/>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242779" cy="1690495"/>
                    </a:xfrm>
                    <a:prstGeom prst="rect">
                      <a:avLst/>
                    </a:prstGeom>
                    <a:noFill/>
                    <a:ln>
                      <a:noFill/>
                    </a:ln>
                  </pic:spPr>
                </pic:pic>
              </a:graphicData>
            </a:graphic>
          </wp:inline>
        </w:drawing>
      </w:r>
    </w:p>
    <w:p w14:paraId="68612C92" w14:textId="67686938" w:rsidR="00C4747B" w:rsidRPr="00E354F3" w:rsidRDefault="009235C9" w:rsidP="00E354F3">
      <w:pPr>
        <w:pStyle w:val="Beschriftung"/>
      </w:pPr>
      <w:bookmarkStart w:id="45" w:name="_Toc193446418"/>
      <w:r>
        <w:t xml:space="preserve">Figur </w:t>
      </w:r>
      <w:r>
        <w:fldChar w:fldCharType="begin"/>
      </w:r>
      <w:r>
        <w:instrText xml:space="preserve"> SEQ Figur \* ARABIC </w:instrText>
      </w:r>
      <w:r>
        <w:fldChar w:fldCharType="separate"/>
      </w:r>
      <w:r w:rsidR="00BE7939">
        <w:t>27</w:t>
      </w:r>
      <w:r>
        <w:fldChar w:fldCharType="end"/>
      </w:r>
      <w:r>
        <w:t xml:space="preserve"> </w:t>
      </w:r>
      <w:r w:rsidRPr="00BE54BF">
        <w:t>LCD display inside</w:t>
      </w:r>
      <w:bookmarkEnd w:id="45"/>
    </w:p>
    <w:p w14:paraId="6F52D8F8" w14:textId="6C112263" w:rsidR="00FB5A45" w:rsidRPr="00FB5A45" w:rsidRDefault="00FB5A45" w:rsidP="00FB5A45">
      <w:pPr>
        <w:spacing w:line="360" w:lineRule="auto"/>
        <w:rPr>
          <w:rFonts w:cs="Arial"/>
          <w:highlight w:val="red"/>
          <w:lang w:val="en-GB"/>
        </w:rPr>
      </w:pPr>
      <w:r w:rsidRPr="00FB5A45">
        <w:rPr>
          <w:rFonts w:eastAsia="Times New Roman" w:cs="Arial"/>
          <w:lang w:val="en-GB" w:eastAsia="de-DE"/>
        </w:rPr>
        <w:t xml:space="preserve">• To attach the </w:t>
      </w:r>
      <w:r w:rsidRPr="00FB5A45">
        <w:rPr>
          <w:rFonts w:cs="Arial"/>
          <w:lang w:val="en-GB"/>
        </w:rPr>
        <w:t>Klickfix Handlebar adapter Link</w:t>
      </w:r>
      <w:r>
        <w:rPr>
          <w:rFonts w:cs="Arial"/>
          <w:lang w:val="en-GB"/>
        </w:rPr>
        <w:t xml:space="preserve"> 4 holes have to be drilled</w:t>
      </w:r>
    </w:p>
    <w:p w14:paraId="18974CF3" w14:textId="77777777" w:rsidR="009235C9" w:rsidRDefault="00FB5A45" w:rsidP="009235C9">
      <w:pPr>
        <w:keepNext/>
        <w:spacing w:after="0" w:line="240" w:lineRule="auto"/>
        <w:textAlignment w:val="baseline"/>
      </w:pPr>
      <w:r>
        <w:rPr>
          <w:rFonts w:ascii="Segoe UI" w:hAnsi="Segoe UI" w:cs="Segoe UI"/>
          <w:lang w:eastAsia="de-DE"/>
        </w:rPr>
        <w:drawing>
          <wp:inline distT="0" distB="0" distL="0" distR="0" wp14:anchorId="6D43C8AA" wp14:editId="0647AC0A">
            <wp:extent cx="3018790" cy="2266704"/>
            <wp:effectExtent l="0" t="0" r="0" b="635"/>
            <wp:docPr id="6" name="Grafik 6" descr="C:\Users\RuoffDen\AppData\Local\Microsoft\Windows\INetCache\Content.MSO\9AEB6FD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uoffDen\AppData\Local\Microsoft\Windows\INetCache\Content.MSO\9AEB6FDB.tmp"/>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a:stretch/>
                  </pic:blipFill>
                  <pic:spPr bwMode="auto">
                    <a:xfrm>
                      <a:off x="0" y="0"/>
                      <a:ext cx="3024468" cy="2270967"/>
                    </a:xfrm>
                    <a:prstGeom prst="rect">
                      <a:avLst/>
                    </a:prstGeom>
                    <a:noFill/>
                    <a:ln>
                      <a:noFill/>
                    </a:ln>
                    <a:extLst>
                      <a:ext uri="{53640926-AAD7-44D8-BBD7-CCE9431645EC}">
                        <a14:shadowObscured xmlns:a14="http://schemas.microsoft.com/office/drawing/2010/main"/>
                      </a:ext>
                    </a:extLst>
                  </pic:spPr>
                </pic:pic>
              </a:graphicData>
            </a:graphic>
          </wp:inline>
        </w:drawing>
      </w:r>
    </w:p>
    <w:p w14:paraId="7F1EF895" w14:textId="1FD51B2B" w:rsidR="00FB5A45" w:rsidRPr="00CC64AE" w:rsidRDefault="009235C9" w:rsidP="009235C9">
      <w:pPr>
        <w:pStyle w:val="Beschriftung"/>
      </w:pPr>
      <w:bookmarkStart w:id="46" w:name="_Toc193446419"/>
      <w:r>
        <w:t xml:space="preserve">Figur </w:t>
      </w:r>
      <w:r>
        <w:fldChar w:fldCharType="begin"/>
      </w:r>
      <w:r>
        <w:instrText xml:space="preserve"> SEQ Figur \* ARABIC </w:instrText>
      </w:r>
      <w:r>
        <w:fldChar w:fldCharType="separate"/>
      </w:r>
      <w:r w:rsidR="00BE7939">
        <w:t>28</w:t>
      </w:r>
      <w:r>
        <w:fldChar w:fldCharType="end"/>
      </w:r>
      <w:r>
        <w:t xml:space="preserve"> </w:t>
      </w:r>
      <w:r w:rsidRPr="004B2CD3">
        <w:t>holes handelbar</w:t>
      </w:r>
      <w:bookmarkEnd w:id="46"/>
    </w:p>
    <w:p w14:paraId="71900D7D" w14:textId="3CE86B97" w:rsidR="00184D1B" w:rsidRPr="001D5491" w:rsidRDefault="00184D1B" w:rsidP="001D5491">
      <w:pPr>
        <w:spacing w:after="0" w:line="240" w:lineRule="auto"/>
        <w:textAlignment w:val="baseline"/>
        <w:rPr>
          <w:rFonts w:eastAsia="Times New Roman" w:cs="Arial"/>
          <w:lang w:val="en-GB" w:eastAsia="de-DE"/>
        </w:rPr>
      </w:pPr>
      <w:r>
        <w:rPr>
          <w:rFonts w:cs="Arial"/>
          <w:lang w:val="en-GB"/>
        </w:rPr>
        <w:br w:type="page"/>
      </w:r>
    </w:p>
    <w:p w14:paraId="6E47EB28" w14:textId="04321709" w:rsidR="00184D1B" w:rsidRDefault="00184D1B" w:rsidP="00184D1B">
      <w:pPr>
        <w:pStyle w:val="berschrift1"/>
      </w:pPr>
      <w:bookmarkStart w:id="47" w:name="_Toc193446438"/>
      <w:r>
        <w:lastRenderedPageBreak/>
        <w:t>Switches</w:t>
      </w:r>
      <w:bookmarkEnd w:id="47"/>
    </w:p>
    <w:p w14:paraId="7CCDB290" w14:textId="252209CF" w:rsidR="00184D1B" w:rsidRPr="00184D1B" w:rsidRDefault="00184D1B" w:rsidP="00184D1B">
      <w:pPr>
        <w:pStyle w:val="berschrift2"/>
      </w:pPr>
      <w:bookmarkStart w:id="48" w:name="_Toc193446439"/>
      <w:r>
        <w:t>ON/OF</w:t>
      </w:r>
      <w:r w:rsidR="00A50EB6">
        <w:t>F</w:t>
      </w:r>
      <w:r>
        <w:t xml:space="preserve"> switch</w:t>
      </w:r>
      <w:bookmarkEnd w:id="48"/>
    </w:p>
    <w:p w14:paraId="766EE862" w14:textId="1BC84D3D" w:rsidR="00117982" w:rsidRPr="00184D1B" w:rsidRDefault="00E83278" w:rsidP="00D944BD">
      <w:pPr>
        <w:pStyle w:val="Text"/>
        <w:rPr>
          <w:rFonts w:cs="Arial"/>
          <w:lang w:val="en-GB"/>
        </w:rPr>
      </w:pPr>
      <w:r w:rsidRPr="00184D1B">
        <w:rPr>
          <w:rFonts w:cs="Arial"/>
          <w:lang w:val="en-GB"/>
        </w:rPr>
        <w:t>To make a physical on/off switch we made an alteration to the USB cable between the power bank and the Raspberry Pi.</w:t>
      </w:r>
      <w:r w:rsidR="00117982" w:rsidRPr="00184D1B">
        <w:rPr>
          <w:rFonts w:cs="Arial"/>
          <w:lang w:val="en-GB"/>
        </w:rPr>
        <w:t xml:space="preserve"> Here is how to do it:</w:t>
      </w:r>
    </w:p>
    <w:p w14:paraId="7E9C8251" w14:textId="55404965" w:rsidR="00117982" w:rsidRPr="00184D1B" w:rsidRDefault="00117982" w:rsidP="00D944BD">
      <w:pPr>
        <w:pStyle w:val="Text"/>
        <w:rPr>
          <w:rFonts w:cs="Arial"/>
          <w:lang w:val="en-GB"/>
        </w:rPr>
      </w:pPr>
    </w:p>
    <w:p w14:paraId="1E4C9E28" w14:textId="19A4FD88" w:rsidR="00117982" w:rsidRPr="00184D1B" w:rsidRDefault="00117982" w:rsidP="00117982">
      <w:pPr>
        <w:pStyle w:val="Text"/>
        <w:numPr>
          <w:ilvl w:val="0"/>
          <w:numId w:val="15"/>
        </w:numPr>
        <w:rPr>
          <w:rFonts w:cs="Arial"/>
          <w:lang w:val="en-GB"/>
        </w:rPr>
      </w:pPr>
      <w:r w:rsidRPr="00184D1B">
        <w:rPr>
          <w:rFonts w:cs="Arial"/>
          <w:lang w:val="en-GB"/>
        </w:rPr>
        <w:t>Cut the USB cabl</w:t>
      </w:r>
      <w:r w:rsidR="002E43A8">
        <w:rPr>
          <w:rFonts w:cs="Arial"/>
          <w:lang w:val="en-GB"/>
        </w:rPr>
        <w:t>e</w:t>
      </w:r>
      <w:r w:rsidRPr="00184D1B">
        <w:rPr>
          <w:rFonts w:cs="Arial"/>
          <w:lang w:val="en-GB"/>
        </w:rPr>
        <w:t xml:space="preserve"> in half</w:t>
      </w:r>
    </w:p>
    <w:p w14:paraId="62539B78" w14:textId="699F1063" w:rsidR="00117982" w:rsidRPr="00184D1B" w:rsidRDefault="00117982" w:rsidP="00117982">
      <w:pPr>
        <w:pStyle w:val="Text"/>
        <w:numPr>
          <w:ilvl w:val="0"/>
          <w:numId w:val="15"/>
        </w:numPr>
        <w:rPr>
          <w:rFonts w:cs="Arial"/>
          <w:lang w:val="en-GB"/>
        </w:rPr>
      </w:pPr>
      <w:r w:rsidRPr="00184D1B">
        <w:rPr>
          <w:rFonts w:cs="Arial"/>
          <w:lang w:val="en-GB"/>
        </w:rPr>
        <w:t>Remove the insulation on the small red and black wires inside the USB cable (the other wires can be ignored because they are used for data tran</w:t>
      </w:r>
      <w:r w:rsidR="002E43A8">
        <w:rPr>
          <w:rFonts w:cs="Arial"/>
          <w:lang w:val="en-GB"/>
        </w:rPr>
        <w:t>s</w:t>
      </w:r>
      <w:r w:rsidRPr="00184D1B">
        <w:rPr>
          <w:rFonts w:cs="Arial"/>
          <w:lang w:val="en-GB"/>
        </w:rPr>
        <w:t>fer which is not needed in this case)</w:t>
      </w:r>
    </w:p>
    <w:p w14:paraId="6B562098" w14:textId="2A22F3D7" w:rsidR="00117982" w:rsidRPr="00184D1B" w:rsidRDefault="00117982" w:rsidP="00117982">
      <w:pPr>
        <w:pStyle w:val="Text"/>
        <w:numPr>
          <w:ilvl w:val="0"/>
          <w:numId w:val="15"/>
        </w:numPr>
        <w:rPr>
          <w:rFonts w:cs="Arial"/>
          <w:lang w:val="en-GB"/>
        </w:rPr>
      </w:pPr>
      <w:r w:rsidRPr="00184D1B">
        <w:rPr>
          <w:rFonts w:cs="Arial"/>
          <w:lang w:val="en-GB"/>
        </w:rPr>
        <w:t>Make sure to put on heat shrink before the following steps to insulate everything properly!</w:t>
      </w:r>
    </w:p>
    <w:p w14:paraId="1BE0DD74" w14:textId="49622233" w:rsidR="00117982" w:rsidRPr="00184D1B" w:rsidRDefault="00117982" w:rsidP="00117982">
      <w:pPr>
        <w:pStyle w:val="Text"/>
        <w:numPr>
          <w:ilvl w:val="0"/>
          <w:numId w:val="15"/>
        </w:numPr>
        <w:rPr>
          <w:rFonts w:cs="Arial"/>
          <w:lang w:val="en-GB"/>
        </w:rPr>
      </w:pPr>
      <w:r w:rsidRPr="00184D1B">
        <w:rPr>
          <w:rFonts w:cs="Arial"/>
          <w:lang w:val="en-GB"/>
        </w:rPr>
        <w:t>Solder a switch in between the red wire end with an extension</w:t>
      </w:r>
    </w:p>
    <w:p w14:paraId="1E2009EA" w14:textId="1A67DDD9" w:rsidR="00117982" w:rsidRPr="00DE33AC" w:rsidRDefault="00117982" w:rsidP="00117982">
      <w:pPr>
        <w:pStyle w:val="Text"/>
        <w:numPr>
          <w:ilvl w:val="0"/>
          <w:numId w:val="15"/>
        </w:numPr>
        <w:rPr>
          <w:rFonts w:cs="Arial"/>
          <w:lang w:val="en-GB"/>
        </w:rPr>
      </w:pPr>
      <w:r w:rsidRPr="00184D1B">
        <w:rPr>
          <w:rFonts w:cs="Arial"/>
          <w:lang w:val="en-GB"/>
        </w:rPr>
        <w:t>Reconnect the black cable with a wire extension</w:t>
      </w:r>
    </w:p>
    <w:p w14:paraId="19ADD115" w14:textId="131FA6DB" w:rsidR="00117982" w:rsidRDefault="00117982" w:rsidP="00117982">
      <w:pPr>
        <w:pStyle w:val="Text"/>
        <w:rPr>
          <w:lang w:val="en-GB"/>
        </w:rPr>
      </w:pPr>
      <w:r>
        <w:rPr>
          <w:lang w:val="en-GB"/>
        </w:rPr>
        <w:t>After completing all the previous steps the power should be cut off once flipping the switch.</w:t>
      </w:r>
    </w:p>
    <w:p w14:paraId="26400361" w14:textId="3AC6299C" w:rsidR="00D944BD" w:rsidRDefault="00184D1B" w:rsidP="00184D1B">
      <w:pPr>
        <w:pStyle w:val="berschrift2"/>
      </w:pPr>
      <w:bookmarkStart w:id="49" w:name="_Toc193446440"/>
      <w:r>
        <w:t>Control switches</w:t>
      </w:r>
      <w:bookmarkEnd w:id="49"/>
    </w:p>
    <w:p w14:paraId="5F372A4D" w14:textId="7A6022FE" w:rsidR="00184D1B" w:rsidRDefault="00814B21" w:rsidP="00184D1B">
      <w:pPr>
        <w:pStyle w:val="Text"/>
        <w:rPr>
          <w:rFonts w:cs="Arial"/>
          <w:lang w:val="en-GB"/>
        </w:rPr>
      </w:pPr>
      <w:r w:rsidRPr="000014CB">
        <w:rPr>
          <w:rFonts w:cs="Arial"/>
          <w:lang w:val="en-GB"/>
        </w:rPr>
        <w:t>To control the different settings on the AirScout there are three different switches connected to the Raspberry Pi. Wire them according to the wiring diagram above</w:t>
      </w:r>
      <w:r>
        <w:rPr>
          <w:rFonts w:cs="Arial"/>
          <w:lang w:val="en-GB"/>
        </w:rPr>
        <w:t>, it should look similar to this picture.</w:t>
      </w:r>
    </w:p>
    <w:p w14:paraId="28EA48E3" w14:textId="77777777" w:rsidR="00563165" w:rsidRDefault="00D97277" w:rsidP="00563165">
      <w:pPr>
        <w:keepNext/>
      </w:pPr>
      <w:r>
        <w:drawing>
          <wp:inline distT="0" distB="0" distL="0" distR="0" wp14:anchorId="032B1133" wp14:editId="460A444C">
            <wp:extent cx="3590925" cy="2706661"/>
            <wp:effectExtent l="0" t="0" r="0" b="0"/>
            <wp:docPr id="33" name="Grafik 33" descr="C:\Users\RuoffDen\AppData\Local\Microsoft\Windows\INetCache\Content.MSO\9AFAF16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uoffDen\AppData\Local\Microsoft\Windows\INetCache\Content.MSO\9AFAF160.tmp"/>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621188" cy="2729471"/>
                    </a:xfrm>
                    <a:prstGeom prst="rect">
                      <a:avLst/>
                    </a:prstGeom>
                    <a:noFill/>
                    <a:ln>
                      <a:noFill/>
                    </a:ln>
                  </pic:spPr>
                </pic:pic>
              </a:graphicData>
            </a:graphic>
          </wp:inline>
        </w:drawing>
      </w:r>
    </w:p>
    <w:p w14:paraId="3EC63B3E" w14:textId="78D6BCC0" w:rsidR="00D97277" w:rsidRPr="00DE3B2F" w:rsidRDefault="00563165" w:rsidP="00563165">
      <w:pPr>
        <w:pStyle w:val="Beschriftung"/>
      </w:pPr>
      <w:bookmarkStart w:id="50" w:name="_Toc193446420"/>
      <w:r>
        <w:t xml:space="preserve">Figur </w:t>
      </w:r>
      <w:r>
        <w:fldChar w:fldCharType="begin"/>
      </w:r>
      <w:r>
        <w:instrText xml:space="preserve"> SEQ Figur \* ARABIC </w:instrText>
      </w:r>
      <w:r>
        <w:fldChar w:fldCharType="separate"/>
      </w:r>
      <w:r w:rsidR="00BE7939">
        <w:t>29</w:t>
      </w:r>
      <w:r>
        <w:fldChar w:fldCharType="end"/>
      </w:r>
      <w:r>
        <w:t xml:space="preserve"> </w:t>
      </w:r>
      <w:r w:rsidRPr="00D41EB4">
        <w:t>lid inside view</w:t>
      </w:r>
      <w:bookmarkEnd w:id="50"/>
    </w:p>
    <w:p w14:paraId="3C31F8C8" w14:textId="1C21015E" w:rsidR="00DE3B2F" w:rsidRDefault="00DE3B2F">
      <w:pPr>
        <w:rPr>
          <w:lang w:val="en-GB"/>
        </w:rPr>
      </w:pPr>
      <w:r>
        <w:rPr>
          <w:lang w:val="en-GB"/>
        </w:rPr>
        <w:br w:type="page"/>
      </w:r>
    </w:p>
    <w:p w14:paraId="393E3550" w14:textId="77777777" w:rsidR="00DE33AC" w:rsidRPr="00DE33AC" w:rsidRDefault="00DE33AC" w:rsidP="00DE33AC">
      <w:pPr>
        <w:pStyle w:val="Text"/>
        <w:rPr>
          <w:lang w:val="en-GB"/>
        </w:rPr>
      </w:pPr>
    </w:p>
    <w:p w14:paraId="707F2B2C" w14:textId="4444A31A" w:rsidR="00DE33AC" w:rsidRDefault="00DE33AC" w:rsidP="00DE33AC">
      <w:pPr>
        <w:pStyle w:val="berschrift2"/>
      </w:pPr>
      <w:bookmarkStart w:id="51" w:name="_Toc193446441"/>
      <w:r>
        <w:t>Connection to lid</w:t>
      </w:r>
      <w:bookmarkEnd w:id="51"/>
    </w:p>
    <w:p w14:paraId="66702481" w14:textId="1B30B4EE" w:rsidR="00657B7A" w:rsidRPr="002E43A8" w:rsidRDefault="00DE33AC" w:rsidP="00D97277">
      <w:pPr>
        <w:pStyle w:val="Text"/>
        <w:rPr>
          <w:rFonts w:cs="Arial"/>
          <w:lang w:val="en-GB"/>
        </w:rPr>
      </w:pPr>
      <w:r w:rsidRPr="002E43A8">
        <w:rPr>
          <w:rFonts w:cs="Arial"/>
          <w:lang w:val="en-GB"/>
        </w:rPr>
        <w:t>Every GPIO Pin needs to be connected with one female exit cable. The Switches put in the lid need to be connected with a male entry cable. Whilst connecting the Switches you need to only connect two Switch pins bec</w:t>
      </w:r>
      <w:r w:rsidR="002E43A8">
        <w:rPr>
          <w:rFonts w:cs="Arial"/>
          <w:lang w:val="en-GB"/>
        </w:rPr>
        <w:t>a</w:t>
      </w:r>
      <w:r w:rsidRPr="002E43A8">
        <w:rPr>
          <w:rFonts w:cs="Arial"/>
          <w:lang w:val="en-GB"/>
        </w:rPr>
        <w:t>use one is for a lamp inside the Switch which wont be used. After connecting all the GPIO pins to the female exit cable and all the Switch pins to the male entry cable (Like in the wiring diagram and the picture above)</w:t>
      </w:r>
      <w:r w:rsidR="00657B7A" w:rsidRPr="002E43A8">
        <w:rPr>
          <w:rFonts w:cs="Arial"/>
          <w:lang w:val="en-GB"/>
        </w:rPr>
        <w:br w:type="page"/>
      </w:r>
    </w:p>
    <w:p w14:paraId="182256C1" w14:textId="3B5DF1F9" w:rsidR="00657B7A" w:rsidRDefault="002A2886" w:rsidP="00AE7D37">
      <w:pPr>
        <w:pStyle w:val="berschrift1"/>
        <w:rPr>
          <w:lang w:val="en-GB"/>
        </w:rPr>
      </w:pPr>
      <w:bookmarkStart w:id="52" w:name="_Toc193446442"/>
      <w:r w:rsidRPr="4FA12544">
        <w:rPr>
          <w:lang w:val="en-GB"/>
        </w:rPr>
        <w:lastRenderedPageBreak/>
        <w:t>Use</w:t>
      </w:r>
      <w:bookmarkEnd w:id="52"/>
    </w:p>
    <w:p w14:paraId="23A6664B" w14:textId="33366E30" w:rsidR="0017416D" w:rsidRDefault="72C5EA18" w:rsidP="6E74A8A0">
      <w:pPr>
        <w:pStyle w:val="Text"/>
        <w:rPr>
          <w:rFonts w:cs="Arial"/>
          <w:lang w:val="en-GB"/>
        </w:rPr>
      </w:pPr>
      <w:r w:rsidRPr="002E43A8">
        <w:rPr>
          <w:rFonts w:cs="Arial"/>
          <w:lang w:val="en-GB"/>
        </w:rPr>
        <w:t xml:space="preserve">To </w:t>
      </w:r>
      <w:r w:rsidR="00A96F1B" w:rsidRPr="002E43A8">
        <w:rPr>
          <w:rFonts w:cs="Arial"/>
          <w:lang w:val="en-GB"/>
        </w:rPr>
        <w:t>control the AirScout</w:t>
      </w:r>
      <w:r w:rsidR="01963959" w:rsidRPr="002E43A8">
        <w:rPr>
          <w:rFonts w:cs="Arial"/>
          <w:lang w:val="en-GB"/>
        </w:rPr>
        <w:t xml:space="preserve"> </w:t>
      </w:r>
      <w:r w:rsidR="623BEBE8" w:rsidRPr="002E43A8">
        <w:rPr>
          <w:rFonts w:cs="Arial"/>
          <w:lang w:val="en-GB"/>
        </w:rPr>
        <w:t xml:space="preserve">connect via ssh (ssh </w:t>
      </w:r>
      <w:r w:rsidR="623BEBE8" w:rsidRPr="002E43A8">
        <w:rPr>
          <w:rStyle w:val="Hyperlink"/>
          <w:rFonts w:cs="Arial"/>
          <w:color w:val="auto"/>
          <w:lang w:val="en-GB"/>
        </w:rPr>
        <w:t>&lt;username&gt;@&lt;hostname&gt;.local</w:t>
      </w:r>
      <w:r w:rsidR="623BEBE8" w:rsidRPr="002E43A8">
        <w:rPr>
          <w:rFonts w:cs="Arial"/>
          <w:lang w:val="en-GB"/>
        </w:rPr>
        <w:t>)</w:t>
      </w:r>
      <w:r w:rsidR="00A96F1B" w:rsidRPr="002E43A8">
        <w:rPr>
          <w:rFonts w:cs="Arial"/>
          <w:lang w:val="en-GB"/>
        </w:rPr>
        <w:t>.</w:t>
      </w:r>
      <w:r w:rsidR="623BEBE8" w:rsidRPr="002E43A8">
        <w:rPr>
          <w:rFonts w:cs="Arial"/>
          <w:lang w:val="en-GB"/>
        </w:rPr>
        <w:t xml:space="preserve"> </w:t>
      </w:r>
      <w:r w:rsidR="01963959" w:rsidRPr="002E43A8">
        <w:rPr>
          <w:rFonts w:cs="Arial"/>
          <w:lang w:val="en-GB"/>
        </w:rPr>
        <w:t xml:space="preserve"> </w:t>
      </w:r>
    </w:p>
    <w:p w14:paraId="4A2DF7AF" w14:textId="390A7597" w:rsidR="00B12196" w:rsidRPr="002E43A8" w:rsidRDefault="00B12196" w:rsidP="6E74A8A0">
      <w:pPr>
        <w:pStyle w:val="Text"/>
        <w:rPr>
          <w:rFonts w:cs="Arial"/>
          <w:lang w:val="en-GB"/>
        </w:rPr>
      </w:pPr>
      <w:r>
        <w:rPr>
          <w:rFonts w:cs="Arial"/>
          <w:lang w:val="en-GB"/>
        </w:rPr>
        <w:t>When entering your previously set password you won’t see what you are typing.</w:t>
      </w:r>
    </w:p>
    <w:p w14:paraId="761F7BEB" w14:textId="3671E19C" w:rsidR="00657B7A" w:rsidRPr="00787EE4" w:rsidRDefault="22BD4C36" w:rsidP="00AE7D37">
      <w:pPr>
        <w:pStyle w:val="berschrift2"/>
      </w:pPr>
      <w:bookmarkStart w:id="53" w:name="_Toc193446443"/>
      <w:r>
        <w:t>Connecting to WiF</w:t>
      </w:r>
      <w:r w:rsidR="00DC1C97">
        <w:t>i</w:t>
      </w:r>
      <w:bookmarkEnd w:id="53"/>
    </w:p>
    <w:p w14:paraId="23D781CC" w14:textId="68C3942F" w:rsidR="00657B7A" w:rsidRPr="002E43A8" w:rsidRDefault="06A25BAE" w:rsidP="00AE7D37">
      <w:pPr>
        <w:pStyle w:val="Text"/>
        <w:rPr>
          <w:rFonts w:cs="Arial"/>
          <w:i/>
          <w:iCs/>
          <w:lang w:val="en-GB"/>
        </w:rPr>
      </w:pPr>
      <w:r w:rsidRPr="00FB5A45">
        <w:rPr>
          <w:lang w:val="en-GB"/>
        </w:rPr>
        <w:t xml:space="preserve"> </w:t>
      </w:r>
      <w:r w:rsidRPr="002E43A8">
        <w:rPr>
          <w:rFonts w:cs="Arial"/>
          <w:lang w:val="en-GB"/>
        </w:rPr>
        <w:t xml:space="preserve">You can connect to wifi using the </w:t>
      </w:r>
      <w:r w:rsidRPr="002E43A8">
        <w:rPr>
          <w:rFonts w:cs="Arial"/>
          <w:i/>
          <w:iCs/>
          <w:lang w:val="en-GB"/>
        </w:rPr>
        <w:t>sudo raspi-con</w:t>
      </w:r>
      <w:r w:rsidR="0CBE36DD" w:rsidRPr="002E43A8">
        <w:rPr>
          <w:rFonts w:cs="Arial"/>
          <w:i/>
          <w:iCs/>
          <w:lang w:val="en-GB"/>
        </w:rPr>
        <w:t xml:space="preserve">fig command. </w:t>
      </w:r>
      <w:r w:rsidR="10A2123B" w:rsidRPr="002E43A8">
        <w:rPr>
          <w:rFonts w:cs="Arial"/>
          <w:i/>
          <w:iCs/>
          <w:lang w:val="en-GB"/>
        </w:rPr>
        <w:t>(</w:t>
      </w:r>
      <w:r w:rsidR="10A2123B" w:rsidRPr="002E43A8">
        <w:rPr>
          <w:rFonts w:cs="Arial"/>
          <w:i/>
          <w:iCs/>
          <w:color w:val="FF0000"/>
          <w:lang w:val="en-GB"/>
        </w:rPr>
        <w:t>sudo raspi-config nonint do_wifi_ssid_passphrase myssid mypassphrase</w:t>
      </w:r>
      <w:r w:rsidR="10A2123B" w:rsidRPr="002E43A8">
        <w:rPr>
          <w:rFonts w:cs="Arial"/>
          <w:i/>
          <w:iCs/>
          <w:lang w:val="en-GB"/>
        </w:rPr>
        <w:t>)</w:t>
      </w:r>
      <w:r w:rsidR="00A96F1B" w:rsidRPr="002E43A8">
        <w:rPr>
          <w:rFonts w:cs="Arial"/>
          <w:i/>
          <w:iCs/>
          <w:lang w:val="en-GB"/>
        </w:rPr>
        <w:t xml:space="preserve"> </w:t>
      </w:r>
      <w:r w:rsidR="00A96F1B" w:rsidRPr="002E43A8">
        <w:rPr>
          <w:rFonts w:cs="Arial"/>
          <w:iCs/>
          <w:lang w:val="en-GB"/>
        </w:rPr>
        <w:t>Make sure to replace myssid with your wifi name and mypasphrase withyour wifi password.</w:t>
      </w:r>
      <w:r w:rsidR="00A96F1B" w:rsidRPr="002E43A8">
        <w:rPr>
          <w:rFonts w:cs="Arial"/>
          <w:i/>
          <w:iCs/>
          <w:lang w:val="en-GB"/>
        </w:rPr>
        <w:t xml:space="preserve"> </w:t>
      </w:r>
    </w:p>
    <w:p w14:paraId="3218B9B3" w14:textId="3D79330C" w:rsidR="00BE7939" w:rsidRDefault="00BE7939" w:rsidP="00BE7939">
      <w:pPr>
        <w:pStyle w:val="berschrift2"/>
      </w:pPr>
      <w:bookmarkStart w:id="54" w:name="_Toc193446444"/>
      <w:r>
        <w:t>ON/OFF switch</w:t>
      </w:r>
      <w:bookmarkEnd w:id="54"/>
    </w:p>
    <w:p w14:paraId="547ECB59" w14:textId="1214BBB2" w:rsidR="00BE7939" w:rsidRPr="002E43A8" w:rsidRDefault="0006271C" w:rsidP="00BE7939">
      <w:pPr>
        <w:pStyle w:val="Text"/>
        <w:rPr>
          <w:rFonts w:cs="Arial"/>
          <w:lang w:val="en-GB"/>
        </w:rPr>
      </w:pPr>
      <w:r w:rsidRPr="002E43A8">
        <w:rPr>
          <w:rFonts w:cs="Arial"/>
          <w:lang w:val="en-GB"/>
        </w:rPr>
        <w:t>T</w:t>
      </w:r>
      <w:r w:rsidR="00BE7939" w:rsidRPr="002E43A8">
        <w:rPr>
          <w:rFonts w:cs="Arial"/>
          <w:lang w:val="en-GB"/>
        </w:rPr>
        <w:t>he ON/OFF switch</w:t>
      </w:r>
      <w:r w:rsidR="00445095" w:rsidRPr="002E43A8">
        <w:rPr>
          <w:rFonts w:cs="Arial"/>
          <w:lang w:val="en-GB"/>
        </w:rPr>
        <w:t xml:space="preserve"> turns the</w:t>
      </w:r>
      <w:r w:rsidR="00BE7939" w:rsidRPr="002E43A8">
        <w:rPr>
          <w:rFonts w:cs="Arial"/>
          <w:lang w:val="en-GB"/>
        </w:rPr>
        <w:t xml:space="preserve"> Airscout</w:t>
      </w:r>
      <w:r w:rsidR="00445095" w:rsidRPr="002E43A8">
        <w:rPr>
          <w:rFonts w:cs="Arial"/>
          <w:lang w:val="en-GB"/>
        </w:rPr>
        <w:t xml:space="preserve"> physically on and off</w:t>
      </w:r>
      <w:r w:rsidR="00BE7939" w:rsidRPr="002E43A8">
        <w:rPr>
          <w:rFonts w:cs="Arial"/>
          <w:lang w:val="en-GB"/>
        </w:rPr>
        <w:t>.</w:t>
      </w:r>
    </w:p>
    <w:p w14:paraId="1EE241B3" w14:textId="20CA9F28" w:rsidR="00BE7939" w:rsidRDefault="00BE7939" w:rsidP="00BE7939">
      <w:pPr>
        <w:pStyle w:val="berschrift2"/>
      </w:pPr>
      <w:bookmarkStart w:id="55" w:name="_Toc193446445"/>
      <w:r>
        <w:t>GPS</w:t>
      </w:r>
      <w:bookmarkEnd w:id="55"/>
    </w:p>
    <w:p w14:paraId="1848941B" w14:textId="47210720" w:rsidR="0006271C" w:rsidRPr="00B12196" w:rsidRDefault="0006271C" w:rsidP="00B12196">
      <w:pPr>
        <w:pStyle w:val="Text"/>
      </w:pPr>
      <w:r w:rsidRPr="00B12196">
        <w:t>Switches between the script with and without GPS</w:t>
      </w:r>
      <w:r w:rsidR="00445095" w:rsidRPr="00B12196">
        <w:t xml:space="preserve"> so measurements can be done indoors</w:t>
      </w:r>
      <w:r w:rsidRPr="00B12196">
        <w:t>.</w:t>
      </w:r>
    </w:p>
    <w:p w14:paraId="591B334F" w14:textId="54D7515C" w:rsidR="00B12196" w:rsidRPr="00B12196" w:rsidRDefault="00B12196" w:rsidP="00B12196">
      <w:pPr>
        <w:pStyle w:val="Text"/>
      </w:pPr>
      <w:r w:rsidRPr="00B12196">
        <w:t>The GPS module usually nedds around 15min to establish a connection</w:t>
      </w:r>
      <w:r>
        <w:t>.</w:t>
      </w:r>
    </w:p>
    <w:p w14:paraId="1CC2FD71" w14:textId="77777777" w:rsidR="00B12196" w:rsidRDefault="00B12196" w:rsidP="00B12196">
      <w:pPr>
        <w:pStyle w:val="Text"/>
      </w:pPr>
      <w:r w:rsidRPr="00B12196">
        <w:t xml:space="preserve">When being in an environment without good GPS reception, we recommend using the </w:t>
      </w:r>
    </w:p>
    <w:p w14:paraId="1696E165" w14:textId="75997FA6" w:rsidR="00B12196" w:rsidRPr="00B12196" w:rsidRDefault="00B12196" w:rsidP="00B12196">
      <w:pPr>
        <w:pStyle w:val="Text"/>
      </w:pPr>
      <w:r w:rsidRPr="00B12196">
        <w:t>no-GPS switch. When doing so, you have to enter the desired coordinates in the main script line 33-34.</w:t>
      </w:r>
    </w:p>
    <w:p w14:paraId="0B276E69" w14:textId="2074D1A2" w:rsidR="00BE7939" w:rsidRDefault="0006271C" w:rsidP="00BE7939">
      <w:pPr>
        <w:pStyle w:val="berschrift2"/>
      </w:pPr>
      <w:bookmarkStart w:id="56" w:name="_Toc193446446"/>
      <w:r>
        <w:t>S</w:t>
      </w:r>
      <w:r w:rsidR="00BE7939">
        <w:t xml:space="preserve">witching </w:t>
      </w:r>
      <w:r w:rsidR="00445095">
        <w:t>information</w:t>
      </w:r>
      <w:r w:rsidR="00BE7939">
        <w:t xml:space="preserve"> on the display</w:t>
      </w:r>
      <w:bookmarkEnd w:id="56"/>
    </w:p>
    <w:p w14:paraId="54244032" w14:textId="3E38419D" w:rsidR="0006271C" w:rsidRPr="002E43A8" w:rsidRDefault="0006271C" w:rsidP="0006271C">
      <w:pPr>
        <w:pStyle w:val="Text"/>
        <w:rPr>
          <w:rFonts w:cs="Arial"/>
          <w:lang w:val="en-GB"/>
        </w:rPr>
      </w:pPr>
      <w:r w:rsidRPr="002E43A8">
        <w:rPr>
          <w:rFonts w:cs="Arial"/>
          <w:lang w:val="en-GB"/>
        </w:rPr>
        <w:t xml:space="preserve">The switch switches between the two </w:t>
      </w:r>
      <w:r w:rsidR="00445095" w:rsidRPr="002E43A8">
        <w:rPr>
          <w:rFonts w:cs="Arial"/>
          <w:lang w:val="en-GB"/>
        </w:rPr>
        <w:t>faces</w:t>
      </w:r>
      <w:r w:rsidRPr="002E43A8">
        <w:rPr>
          <w:rFonts w:cs="Arial"/>
          <w:lang w:val="en-GB"/>
        </w:rPr>
        <w:t xml:space="preserve"> of the display</w:t>
      </w:r>
      <w:r w:rsidR="00445095" w:rsidRPr="002E43A8">
        <w:rPr>
          <w:rFonts w:cs="Arial"/>
          <w:lang w:val="en-GB"/>
        </w:rPr>
        <w:t xml:space="preserve"> to show different information</w:t>
      </w:r>
      <w:r w:rsidRPr="002E43A8">
        <w:rPr>
          <w:rFonts w:cs="Arial"/>
          <w:lang w:val="en-GB"/>
        </w:rPr>
        <w:t>.</w:t>
      </w:r>
    </w:p>
    <w:p w14:paraId="58BF271B" w14:textId="413C9E93" w:rsidR="00BE7939" w:rsidRDefault="0006271C" w:rsidP="00BE7939">
      <w:pPr>
        <w:pStyle w:val="berschrift2"/>
      </w:pPr>
      <w:bookmarkStart w:id="57" w:name="_Toc193446447"/>
      <w:r>
        <w:t>S</w:t>
      </w:r>
      <w:r w:rsidR="00BE7939">
        <w:t>ending</w:t>
      </w:r>
      <w:r w:rsidR="00445095">
        <w:t>/Saving</w:t>
      </w:r>
      <w:r w:rsidR="00BE7939">
        <w:t xml:space="preserve"> data</w:t>
      </w:r>
      <w:bookmarkEnd w:id="57"/>
    </w:p>
    <w:p w14:paraId="3B6D5C81" w14:textId="5E069969" w:rsidR="0006271C" w:rsidRPr="002E43A8" w:rsidRDefault="0006271C" w:rsidP="0006271C">
      <w:pPr>
        <w:pStyle w:val="Text"/>
        <w:rPr>
          <w:rFonts w:cs="Arial"/>
          <w:lang w:val="en-GB"/>
        </w:rPr>
      </w:pPr>
      <w:r w:rsidRPr="002E43A8">
        <w:rPr>
          <w:rFonts w:cs="Arial"/>
          <w:lang w:val="en-GB"/>
        </w:rPr>
        <w:t xml:space="preserve">The switch </w:t>
      </w:r>
      <w:r w:rsidR="00445095" w:rsidRPr="002E43A8">
        <w:rPr>
          <w:rFonts w:cs="Arial"/>
          <w:lang w:val="en-GB"/>
        </w:rPr>
        <w:t>starts and ends the measurements. When turned on a measurem</w:t>
      </w:r>
      <w:r w:rsidR="006F375C">
        <w:rPr>
          <w:rFonts w:cs="Arial"/>
          <w:lang w:val="en-GB"/>
        </w:rPr>
        <w:t>e</w:t>
      </w:r>
      <w:r w:rsidR="00445095" w:rsidRPr="002E43A8">
        <w:rPr>
          <w:rFonts w:cs="Arial"/>
          <w:lang w:val="en-GB"/>
        </w:rPr>
        <w:t>nt is being done every 30 seconds and saved into a file and will  be later uploaded to the gm4s website when connected to WiFi.</w:t>
      </w:r>
    </w:p>
    <w:p w14:paraId="16D93CF1" w14:textId="2FFC95C9" w:rsidR="00AC3319" w:rsidRDefault="00AC3319" w:rsidP="009B4249">
      <w:pPr>
        <w:pStyle w:val="berschrift2"/>
      </w:pPr>
      <w:bookmarkStart w:id="58" w:name="_Toc193446448"/>
      <w:r>
        <w:t xml:space="preserve">Charging the </w:t>
      </w:r>
      <w:r w:rsidR="007228D0">
        <w:t>d</w:t>
      </w:r>
      <w:r>
        <w:t>evice</w:t>
      </w:r>
      <w:bookmarkEnd w:id="58"/>
    </w:p>
    <w:p w14:paraId="556C0197" w14:textId="2B893AC9" w:rsidR="00AC3319" w:rsidRPr="002E43A8" w:rsidRDefault="00A647DB" w:rsidP="00AE7D37">
      <w:pPr>
        <w:pStyle w:val="Text"/>
        <w:rPr>
          <w:rFonts w:cs="Arial"/>
          <w:lang w:val="en-GB"/>
        </w:rPr>
      </w:pPr>
      <w:r w:rsidRPr="002E43A8">
        <w:rPr>
          <w:rFonts w:cs="Arial"/>
          <w:lang w:val="en-GB"/>
        </w:rPr>
        <w:t>To charge the device, simply remove the power bank from the box and connect it to a power supply unit for charging</w:t>
      </w:r>
      <w:r w:rsidR="00983F12" w:rsidRPr="002E43A8">
        <w:rPr>
          <w:rFonts w:cs="Arial"/>
          <w:lang w:val="en-GB"/>
        </w:rPr>
        <w:t>,</w:t>
      </w:r>
      <w:r w:rsidRPr="002E43A8">
        <w:rPr>
          <w:rFonts w:cs="Arial"/>
          <w:lang w:val="en-GB"/>
        </w:rPr>
        <w:t xml:space="preserve"> using a USB C or micro USB plug.</w:t>
      </w:r>
    </w:p>
    <w:p w14:paraId="2D9425CD" w14:textId="77777777" w:rsidR="00AC3319" w:rsidRPr="00787EE4" w:rsidRDefault="00AC3319">
      <w:pPr>
        <w:rPr>
          <w:lang w:val="en-GB"/>
        </w:rPr>
      </w:pPr>
      <w:r w:rsidRPr="00787EE4">
        <w:rPr>
          <w:lang w:val="en-GB"/>
        </w:rPr>
        <w:br w:type="page"/>
      </w:r>
    </w:p>
    <w:p w14:paraId="12036C75" w14:textId="2B722CD8" w:rsidR="00341463" w:rsidRDefault="00AC3319" w:rsidP="00AE7D37">
      <w:pPr>
        <w:pStyle w:val="berschrift1"/>
        <w:rPr>
          <w:lang w:val="en-GB"/>
        </w:rPr>
      </w:pPr>
      <w:bookmarkStart w:id="59" w:name="_Toc193446449"/>
      <w:r w:rsidRPr="4FA12544">
        <w:rPr>
          <w:lang w:val="en-GB"/>
        </w:rPr>
        <w:lastRenderedPageBreak/>
        <w:t>Troubleshooting</w:t>
      </w:r>
      <w:bookmarkEnd w:id="59"/>
    </w:p>
    <w:p w14:paraId="742333D9" w14:textId="0BDD1CCA" w:rsidR="002A0A57" w:rsidRDefault="002A0A57" w:rsidP="002A0A57">
      <w:pPr>
        <w:pStyle w:val="berschrift2"/>
      </w:pPr>
      <w:bookmarkStart w:id="60" w:name="_Toc193446450"/>
      <w:r>
        <w:t xml:space="preserve">No </w:t>
      </w:r>
      <w:r w:rsidR="00A96F1B">
        <w:t>WiFi</w:t>
      </w:r>
      <w:r>
        <w:t xml:space="preserve"> connection</w:t>
      </w:r>
      <w:r w:rsidR="005E26E3">
        <w:t xml:space="preserve"> (</w:t>
      </w:r>
      <w:r w:rsidR="007228D0">
        <w:t>c</w:t>
      </w:r>
      <w:r w:rsidR="005E26E3">
        <w:t>onnection over ssh not possible)</w:t>
      </w:r>
      <w:bookmarkEnd w:id="60"/>
    </w:p>
    <w:p w14:paraId="28805FC4" w14:textId="46368145" w:rsidR="002A0A57" w:rsidRPr="002A0A57" w:rsidRDefault="00565474" w:rsidP="002A0A57">
      <w:pPr>
        <w:pStyle w:val="Text"/>
        <w:rPr>
          <w:lang w:val="en-GB"/>
        </w:rPr>
      </w:pPr>
      <w:r>
        <w:rPr>
          <w:lang w:val="en-GB"/>
        </w:rPr>
        <w:t xml:space="preserve">Make sure </w:t>
      </w:r>
      <w:r w:rsidR="004A2924">
        <w:rPr>
          <w:lang w:val="en-GB"/>
        </w:rPr>
        <w:t xml:space="preserve">that the </w:t>
      </w:r>
      <w:r w:rsidR="00A96F1B">
        <w:rPr>
          <w:lang w:val="en-GB"/>
        </w:rPr>
        <w:t>Wi-Fi</w:t>
      </w:r>
      <w:r w:rsidR="004A2924">
        <w:rPr>
          <w:lang w:val="en-GB"/>
        </w:rPr>
        <w:t xml:space="preserve"> network </w:t>
      </w:r>
      <w:r w:rsidR="00ED2FA9">
        <w:rPr>
          <w:lang w:val="en-GB"/>
        </w:rPr>
        <w:t>configured is available</w:t>
      </w:r>
      <w:r w:rsidR="00E10330">
        <w:rPr>
          <w:lang w:val="en-GB"/>
        </w:rPr>
        <w:t>. Make sure the controlling</w:t>
      </w:r>
      <w:r w:rsidR="00155E3E">
        <w:rPr>
          <w:lang w:val="en-GB"/>
        </w:rPr>
        <w:t xml:space="preserve"> computer is connected to the same </w:t>
      </w:r>
      <w:r w:rsidR="00A96F1B">
        <w:rPr>
          <w:lang w:val="en-GB"/>
        </w:rPr>
        <w:t>Wi-Fi</w:t>
      </w:r>
      <w:r w:rsidR="004C3A85">
        <w:rPr>
          <w:lang w:val="en-GB"/>
        </w:rPr>
        <w:t xml:space="preserve"> network.</w:t>
      </w:r>
    </w:p>
    <w:p w14:paraId="5E6D292E" w14:textId="1868DD12" w:rsidR="00657B7A" w:rsidRPr="00787EE4" w:rsidRDefault="00657B7A" w:rsidP="00AE7D37">
      <w:pPr>
        <w:pStyle w:val="berschrift2"/>
      </w:pPr>
      <w:bookmarkStart w:id="61" w:name="_Toc193446451"/>
      <w:r>
        <w:t>No measurements?</w:t>
      </w:r>
      <w:bookmarkEnd w:id="61"/>
    </w:p>
    <w:p w14:paraId="533AF8D5" w14:textId="1AAD200E" w:rsidR="00657B7A" w:rsidRDefault="00E70CD4" w:rsidP="00AE7D37">
      <w:pPr>
        <w:pStyle w:val="Text"/>
        <w:rPr>
          <w:lang w:val="en-GB"/>
        </w:rPr>
      </w:pPr>
      <w:r>
        <w:rPr>
          <w:lang w:val="en-GB"/>
        </w:rPr>
        <w:t xml:space="preserve">Make sure the </w:t>
      </w:r>
      <w:r w:rsidR="00666E33">
        <w:rPr>
          <w:lang w:val="en-GB"/>
        </w:rPr>
        <w:t xml:space="preserve">Raspberry Pi </w:t>
      </w:r>
      <w:r w:rsidR="009918A9">
        <w:rPr>
          <w:lang w:val="en-GB"/>
        </w:rPr>
        <w:t>is connected to power</w:t>
      </w:r>
      <w:r w:rsidR="009760AB">
        <w:rPr>
          <w:lang w:val="en-GB"/>
        </w:rPr>
        <w:t>. (Indicated by green</w:t>
      </w:r>
      <w:r w:rsidR="00371E31">
        <w:rPr>
          <w:lang w:val="en-GB"/>
        </w:rPr>
        <w:t xml:space="preserve"> LED.) Make sure </w:t>
      </w:r>
      <w:r w:rsidR="009766E5">
        <w:rPr>
          <w:lang w:val="en-GB"/>
        </w:rPr>
        <w:t xml:space="preserve">all </w:t>
      </w:r>
      <w:r w:rsidR="00195090">
        <w:rPr>
          <w:lang w:val="en-GB"/>
        </w:rPr>
        <w:t>electrical components are connected correctly. Make sure to be outside</w:t>
      </w:r>
      <w:r w:rsidR="00E814E4">
        <w:rPr>
          <w:lang w:val="en-GB"/>
        </w:rPr>
        <w:t xml:space="preserve"> for some time, because the GPS Signal is to</w:t>
      </w:r>
      <w:r w:rsidR="006F375C">
        <w:rPr>
          <w:lang w:val="en-GB"/>
        </w:rPr>
        <w:t>o</w:t>
      </w:r>
      <w:r w:rsidR="00E814E4">
        <w:rPr>
          <w:lang w:val="en-GB"/>
        </w:rPr>
        <w:t xml:space="preserve"> weak in</w:t>
      </w:r>
      <w:r w:rsidR="006F375C">
        <w:rPr>
          <w:lang w:val="en-GB"/>
        </w:rPr>
        <w:t>doors</w:t>
      </w:r>
      <w:r w:rsidR="00AD4B52">
        <w:rPr>
          <w:lang w:val="en-GB"/>
        </w:rPr>
        <w:t>.</w:t>
      </w:r>
      <w:r w:rsidR="00B1258E">
        <w:rPr>
          <w:lang w:val="en-GB"/>
        </w:rPr>
        <w:t xml:space="preserve"> Make sure the program</w:t>
      </w:r>
      <w:r w:rsidR="002A0A57">
        <w:rPr>
          <w:lang w:val="en-GB"/>
        </w:rPr>
        <w:t xml:space="preserve"> is running.</w:t>
      </w:r>
      <w:r>
        <w:rPr>
          <w:lang w:val="en-GB"/>
        </w:rPr>
        <w:t xml:space="preserve"> </w:t>
      </w:r>
    </w:p>
    <w:p w14:paraId="39049743" w14:textId="1080D044" w:rsidR="00411C80" w:rsidRDefault="00411C80" w:rsidP="00411C80">
      <w:pPr>
        <w:pStyle w:val="berschrift2"/>
      </w:pPr>
      <w:bookmarkStart w:id="62" w:name="_Toc193446452"/>
      <w:r>
        <w:t>More help</w:t>
      </w:r>
      <w:bookmarkEnd w:id="62"/>
    </w:p>
    <w:p w14:paraId="1A4B53B8" w14:textId="59F24EAA" w:rsidR="00411C80" w:rsidRDefault="00E95368" w:rsidP="00411C80">
      <w:pPr>
        <w:pStyle w:val="Text"/>
        <w:rPr>
          <w:lang w:val="en-GB"/>
        </w:rPr>
      </w:pPr>
      <w:r>
        <w:rPr>
          <w:lang w:val="en-GB"/>
        </w:rPr>
        <w:t xml:space="preserve">For Raspberry Pi: </w:t>
      </w:r>
      <w:hyperlink r:id="rId74" w:history="1">
        <w:r w:rsidRPr="00011758">
          <w:rPr>
            <w:rStyle w:val="Hyperlink"/>
            <w:lang w:val="en-GB"/>
          </w:rPr>
          <w:t>https://www.raspberrypi.com/documentation/</w:t>
        </w:r>
      </w:hyperlink>
    </w:p>
    <w:p w14:paraId="563ADDD4" w14:textId="05CE7323" w:rsidR="00707E43" w:rsidRDefault="00707E43" w:rsidP="00411C80">
      <w:pPr>
        <w:pStyle w:val="Text"/>
        <w:rPr>
          <w:lang w:val="en-GB"/>
        </w:rPr>
      </w:pPr>
      <w:r>
        <w:rPr>
          <w:lang w:val="en-GB"/>
        </w:rPr>
        <w:t xml:space="preserve">Source Code: </w:t>
      </w:r>
      <w:hyperlink r:id="rId75" w:history="1">
        <w:r w:rsidR="00E354F3" w:rsidRPr="00213A01">
          <w:rPr>
            <w:rStyle w:val="Hyperlink"/>
            <w:lang w:val="en-GB"/>
          </w:rPr>
          <w:t>https://github.com/jipi3001/AirScout-main</w:t>
        </w:r>
      </w:hyperlink>
      <w:r w:rsidR="00B85503">
        <w:rPr>
          <w:lang w:val="en-GB"/>
        </w:rPr>
        <w:t xml:space="preserve"> </w:t>
      </w:r>
    </w:p>
    <w:p w14:paraId="203CFB1B" w14:textId="39E7F8E8" w:rsidR="00317C70" w:rsidRDefault="00763D2B" w:rsidP="00411C80">
      <w:pPr>
        <w:pStyle w:val="Text"/>
        <w:rPr>
          <w:lang w:val="en-GB"/>
        </w:rPr>
      </w:pPr>
      <w:r>
        <w:rPr>
          <w:lang w:val="en-GB"/>
        </w:rPr>
        <w:t xml:space="preserve">If you </w:t>
      </w:r>
      <w:r w:rsidR="00B85503">
        <w:rPr>
          <w:lang w:val="en-GB"/>
        </w:rPr>
        <w:t>encounter</w:t>
      </w:r>
      <w:r>
        <w:rPr>
          <w:lang w:val="en-GB"/>
        </w:rPr>
        <w:t xml:space="preserve"> unusual problems or </w:t>
      </w:r>
      <w:r w:rsidR="00B85503">
        <w:rPr>
          <w:lang w:val="en-GB"/>
        </w:rPr>
        <w:t>bug</w:t>
      </w:r>
      <w:r w:rsidR="00A96F1B">
        <w:rPr>
          <w:lang w:val="en-GB"/>
        </w:rPr>
        <w:t>s,</w:t>
      </w:r>
      <w:r w:rsidR="00B85503">
        <w:rPr>
          <w:lang w:val="en-GB"/>
        </w:rPr>
        <w:t xml:space="preserve"> feel free to contact the development t</w:t>
      </w:r>
      <w:r w:rsidR="00A96F1B">
        <w:rPr>
          <w:lang w:val="en-GB"/>
        </w:rPr>
        <w:t>eam.</w:t>
      </w:r>
    </w:p>
    <w:p w14:paraId="1344BB25" w14:textId="4D327B30" w:rsidR="00317C70" w:rsidRDefault="00317C70" w:rsidP="00317C70">
      <w:pPr>
        <w:pStyle w:val="berschrift1"/>
      </w:pPr>
      <w:bookmarkStart w:id="63" w:name="_Toc193446453"/>
      <w:r>
        <w:t>List of illustrations</w:t>
      </w:r>
      <w:bookmarkEnd w:id="63"/>
    </w:p>
    <w:p w14:paraId="142339CF" w14:textId="05FFE852" w:rsidR="00BF6079" w:rsidRDefault="00563165">
      <w:pPr>
        <w:pStyle w:val="Abbildungsverzeichnis"/>
        <w:tabs>
          <w:tab w:val="right" w:leader="dot" w:pos="9010"/>
        </w:tabs>
        <w:rPr>
          <w:rFonts w:asciiTheme="minorHAnsi" w:eastAsiaTheme="minorEastAsia" w:hAnsiTheme="minorHAnsi"/>
          <w:lang w:eastAsia="de-DE"/>
        </w:rPr>
      </w:pPr>
      <w:r>
        <w:rPr>
          <w:lang w:val="en-GB"/>
        </w:rPr>
        <w:fldChar w:fldCharType="begin"/>
      </w:r>
      <w:r>
        <w:rPr>
          <w:lang w:val="en-GB"/>
        </w:rPr>
        <w:instrText xml:space="preserve"> TOC \h \z \c "Figur" </w:instrText>
      </w:r>
      <w:r>
        <w:rPr>
          <w:lang w:val="en-GB"/>
        </w:rPr>
        <w:fldChar w:fldCharType="separate"/>
      </w:r>
      <w:hyperlink w:anchor="_Toc193446392" w:history="1">
        <w:r w:rsidR="00BF6079" w:rsidRPr="0082140D">
          <w:rPr>
            <w:rStyle w:val="Hyperlink"/>
          </w:rPr>
          <w:t>Figur 1 Greenmobility@school logo</w:t>
        </w:r>
        <w:r w:rsidR="00BF6079">
          <w:rPr>
            <w:webHidden/>
          </w:rPr>
          <w:tab/>
        </w:r>
        <w:r w:rsidR="00BF6079">
          <w:rPr>
            <w:webHidden/>
          </w:rPr>
          <w:fldChar w:fldCharType="begin"/>
        </w:r>
        <w:r w:rsidR="00BF6079">
          <w:rPr>
            <w:webHidden/>
          </w:rPr>
          <w:instrText xml:space="preserve"> PAGEREF _Toc193446392 \h </w:instrText>
        </w:r>
        <w:r w:rsidR="00BF6079">
          <w:rPr>
            <w:webHidden/>
          </w:rPr>
        </w:r>
        <w:r w:rsidR="00BF6079">
          <w:rPr>
            <w:webHidden/>
          </w:rPr>
          <w:fldChar w:fldCharType="separate"/>
        </w:r>
        <w:r w:rsidR="00BF6079">
          <w:rPr>
            <w:webHidden/>
          </w:rPr>
          <w:t>0</w:t>
        </w:r>
        <w:r w:rsidR="00BF6079">
          <w:rPr>
            <w:webHidden/>
          </w:rPr>
          <w:fldChar w:fldCharType="end"/>
        </w:r>
      </w:hyperlink>
    </w:p>
    <w:p w14:paraId="266D66C9" w14:textId="76C2F569" w:rsidR="00BF6079" w:rsidRDefault="00B12196">
      <w:pPr>
        <w:pStyle w:val="Abbildungsverzeichnis"/>
        <w:tabs>
          <w:tab w:val="right" w:leader="dot" w:pos="9010"/>
        </w:tabs>
        <w:rPr>
          <w:rFonts w:asciiTheme="minorHAnsi" w:eastAsiaTheme="minorEastAsia" w:hAnsiTheme="minorHAnsi"/>
          <w:lang w:eastAsia="de-DE"/>
        </w:rPr>
      </w:pPr>
      <w:hyperlink w:anchor="_Toc193446393" w:history="1">
        <w:r w:rsidR="00BF6079" w:rsidRPr="0082140D">
          <w:rPr>
            <w:rStyle w:val="Hyperlink"/>
          </w:rPr>
          <w:t>Figur 2 Raspberry Pi imager</w:t>
        </w:r>
        <w:r w:rsidR="00BF6079">
          <w:rPr>
            <w:webHidden/>
          </w:rPr>
          <w:tab/>
        </w:r>
        <w:r w:rsidR="00BF6079">
          <w:rPr>
            <w:webHidden/>
          </w:rPr>
          <w:fldChar w:fldCharType="begin"/>
        </w:r>
        <w:r w:rsidR="00BF6079">
          <w:rPr>
            <w:webHidden/>
          </w:rPr>
          <w:instrText xml:space="preserve"> PAGEREF _Toc193446393 \h </w:instrText>
        </w:r>
        <w:r w:rsidR="00BF6079">
          <w:rPr>
            <w:webHidden/>
          </w:rPr>
        </w:r>
        <w:r w:rsidR="00BF6079">
          <w:rPr>
            <w:webHidden/>
          </w:rPr>
          <w:fldChar w:fldCharType="separate"/>
        </w:r>
        <w:r w:rsidR="00BF6079">
          <w:rPr>
            <w:webHidden/>
          </w:rPr>
          <w:t>6</w:t>
        </w:r>
        <w:r w:rsidR="00BF6079">
          <w:rPr>
            <w:webHidden/>
          </w:rPr>
          <w:fldChar w:fldCharType="end"/>
        </w:r>
      </w:hyperlink>
    </w:p>
    <w:p w14:paraId="4E0CE36B" w14:textId="5AAD6833" w:rsidR="00BF6079" w:rsidRDefault="00B12196">
      <w:pPr>
        <w:pStyle w:val="Abbildungsverzeichnis"/>
        <w:tabs>
          <w:tab w:val="right" w:leader="dot" w:pos="9010"/>
        </w:tabs>
        <w:rPr>
          <w:rFonts w:asciiTheme="minorHAnsi" w:eastAsiaTheme="minorEastAsia" w:hAnsiTheme="minorHAnsi"/>
          <w:lang w:eastAsia="de-DE"/>
        </w:rPr>
      </w:pPr>
      <w:hyperlink w:anchor="_Toc193446394" w:history="1">
        <w:r w:rsidR="00BF6079" w:rsidRPr="0082140D">
          <w:rPr>
            <w:rStyle w:val="Hyperlink"/>
          </w:rPr>
          <w:t>Figur 3 Raspberry Pi conformation window</w:t>
        </w:r>
        <w:r w:rsidR="00BF6079">
          <w:rPr>
            <w:webHidden/>
          </w:rPr>
          <w:tab/>
        </w:r>
        <w:r w:rsidR="00BF6079">
          <w:rPr>
            <w:webHidden/>
          </w:rPr>
          <w:fldChar w:fldCharType="begin"/>
        </w:r>
        <w:r w:rsidR="00BF6079">
          <w:rPr>
            <w:webHidden/>
          </w:rPr>
          <w:instrText xml:space="preserve"> PAGEREF _Toc193446394 \h </w:instrText>
        </w:r>
        <w:r w:rsidR="00BF6079">
          <w:rPr>
            <w:webHidden/>
          </w:rPr>
        </w:r>
        <w:r w:rsidR="00BF6079">
          <w:rPr>
            <w:webHidden/>
          </w:rPr>
          <w:fldChar w:fldCharType="separate"/>
        </w:r>
        <w:r w:rsidR="00BF6079">
          <w:rPr>
            <w:webHidden/>
          </w:rPr>
          <w:t>6</w:t>
        </w:r>
        <w:r w:rsidR="00BF6079">
          <w:rPr>
            <w:webHidden/>
          </w:rPr>
          <w:fldChar w:fldCharType="end"/>
        </w:r>
      </w:hyperlink>
    </w:p>
    <w:p w14:paraId="5F7D54C3" w14:textId="5FEF5DB7" w:rsidR="00BF6079" w:rsidRDefault="00B12196">
      <w:pPr>
        <w:pStyle w:val="Abbildungsverzeichnis"/>
        <w:tabs>
          <w:tab w:val="right" w:leader="dot" w:pos="9010"/>
        </w:tabs>
        <w:rPr>
          <w:rFonts w:asciiTheme="minorHAnsi" w:eastAsiaTheme="minorEastAsia" w:hAnsiTheme="minorHAnsi"/>
          <w:lang w:eastAsia="de-DE"/>
        </w:rPr>
      </w:pPr>
      <w:hyperlink w:anchor="_Toc193446395" w:history="1">
        <w:r w:rsidR="00BF6079" w:rsidRPr="0082140D">
          <w:rPr>
            <w:rStyle w:val="Hyperlink"/>
          </w:rPr>
          <w:t>Figur 4 imager settings</w:t>
        </w:r>
        <w:r w:rsidR="00BF6079">
          <w:rPr>
            <w:webHidden/>
          </w:rPr>
          <w:tab/>
        </w:r>
        <w:r w:rsidR="00BF6079">
          <w:rPr>
            <w:webHidden/>
          </w:rPr>
          <w:fldChar w:fldCharType="begin"/>
        </w:r>
        <w:r w:rsidR="00BF6079">
          <w:rPr>
            <w:webHidden/>
          </w:rPr>
          <w:instrText xml:space="preserve"> PAGEREF _Toc193446395 \h </w:instrText>
        </w:r>
        <w:r w:rsidR="00BF6079">
          <w:rPr>
            <w:webHidden/>
          </w:rPr>
        </w:r>
        <w:r w:rsidR="00BF6079">
          <w:rPr>
            <w:webHidden/>
          </w:rPr>
          <w:fldChar w:fldCharType="separate"/>
        </w:r>
        <w:r w:rsidR="00BF6079">
          <w:rPr>
            <w:webHidden/>
          </w:rPr>
          <w:t>7</w:t>
        </w:r>
        <w:r w:rsidR="00BF6079">
          <w:rPr>
            <w:webHidden/>
          </w:rPr>
          <w:fldChar w:fldCharType="end"/>
        </w:r>
      </w:hyperlink>
    </w:p>
    <w:p w14:paraId="6629B553" w14:textId="2CAE2861" w:rsidR="00BF6079" w:rsidRDefault="00B12196">
      <w:pPr>
        <w:pStyle w:val="Abbildungsverzeichnis"/>
        <w:tabs>
          <w:tab w:val="right" w:leader="dot" w:pos="9010"/>
        </w:tabs>
        <w:rPr>
          <w:rFonts w:asciiTheme="minorHAnsi" w:eastAsiaTheme="minorEastAsia" w:hAnsiTheme="minorHAnsi"/>
          <w:lang w:eastAsia="de-DE"/>
        </w:rPr>
      </w:pPr>
      <w:hyperlink w:anchor="_Toc193446396" w:history="1">
        <w:r w:rsidR="00BF6079" w:rsidRPr="0082140D">
          <w:rPr>
            <w:rStyle w:val="Hyperlink"/>
          </w:rPr>
          <w:t>Figur 5 imager settings SSH</w:t>
        </w:r>
        <w:r w:rsidR="00BF6079">
          <w:rPr>
            <w:webHidden/>
          </w:rPr>
          <w:tab/>
        </w:r>
        <w:r w:rsidR="00BF6079">
          <w:rPr>
            <w:webHidden/>
          </w:rPr>
          <w:fldChar w:fldCharType="begin"/>
        </w:r>
        <w:r w:rsidR="00BF6079">
          <w:rPr>
            <w:webHidden/>
          </w:rPr>
          <w:instrText xml:space="preserve"> PAGEREF _Toc193446396 \h </w:instrText>
        </w:r>
        <w:r w:rsidR="00BF6079">
          <w:rPr>
            <w:webHidden/>
          </w:rPr>
        </w:r>
        <w:r w:rsidR="00BF6079">
          <w:rPr>
            <w:webHidden/>
          </w:rPr>
          <w:fldChar w:fldCharType="separate"/>
        </w:r>
        <w:r w:rsidR="00BF6079">
          <w:rPr>
            <w:webHidden/>
          </w:rPr>
          <w:t>8</w:t>
        </w:r>
        <w:r w:rsidR="00BF6079">
          <w:rPr>
            <w:webHidden/>
          </w:rPr>
          <w:fldChar w:fldCharType="end"/>
        </w:r>
      </w:hyperlink>
    </w:p>
    <w:p w14:paraId="691E0DFC" w14:textId="387B1EF9" w:rsidR="00BF6079" w:rsidRDefault="00B12196">
      <w:pPr>
        <w:pStyle w:val="Abbildungsverzeichnis"/>
        <w:tabs>
          <w:tab w:val="right" w:leader="dot" w:pos="9010"/>
        </w:tabs>
        <w:rPr>
          <w:rFonts w:asciiTheme="minorHAnsi" w:eastAsiaTheme="minorEastAsia" w:hAnsiTheme="minorHAnsi"/>
          <w:lang w:eastAsia="de-DE"/>
        </w:rPr>
      </w:pPr>
      <w:hyperlink w:anchor="_Toc193446397" w:history="1">
        <w:r w:rsidR="00BF6079" w:rsidRPr="0082140D">
          <w:rPr>
            <w:rStyle w:val="Hyperlink"/>
          </w:rPr>
          <w:t>Figur 6 write data to SD</w:t>
        </w:r>
        <w:r w:rsidR="00BF6079">
          <w:rPr>
            <w:webHidden/>
          </w:rPr>
          <w:tab/>
        </w:r>
        <w:r w:rsidR="00BF6079">
          <w:rPr>
            <w:webHidden/>
          </w:rPr>
          <w:fldChar w:fldCharType="begin"/>
        </w:r>
        <w:r w:rsidR="00BF6079">
          <w:rPr>
            <w:webHidden/>
          </w:rPr>
          <w:instrText xml:space="preserve"> PAGEREF _Toc193446397 \h </w:instrText>
        </w:r>
        <w:r w:rsidR="00BF6079">
          <w:rPr>
            <w:webHidden/>
          </w:rPr>
        </w:r>
        <w:r w:rsidR="00BF6079">
          <w:rPr>
            <w:webHidden/>
          </w:rPr>
          <w:fldChar w:fldCharType="separate"/>
        </w:r>
        <w:r w:rsidR="00BF6079">
          <w:rPr>
            <w:webHidden/>
          </w:rPr>
          <w:t>8</w:t>
        </w:r>
        <w:r w:rsidR="00BF6079">
          <w:rPr>
            <w:webHidden/>
          </w:rPr>
          <w:fldChar w:fldCharType="end"/>
        </w:r>
      </w:hyperlink>
    </w:p>
    <w:p w14:paraId="410B7EC6" w14:textId="6816FBA7" w:rsidR="00BF6079" w:rsidRDefault="00B12196">
      <w:pPr>
        <w:pStyle w:val="Abbildungsverzeichnis"/>
        <w:tabs>
          <w:tab w:val="right" w:leader="dot" w:pos="9010"/>
        </w:tabs>
        <w:rPr>
          <w:rFonts w:asciiTheme="minorHAnsi" w:eastAsiaTheme="minorEastAsia" w:hAnsiTheme="minorHAnsi"/>
          <w:lang w:eastAsia="de-DE"/>
        </w:rPr>
      </w:pPr>
      <w:hyperlink w:anchor="_Toc193446398" w:history="1">
        <w:r w:rsidR="00BF6079" w:rsidRPr="0082140D">
          <w:rPr>
            <w:rStyle w:val="Hyperlink"/>
          </w:rPr>
          <w:t>Figur 7 connect via SSH</w:t>
        </w:r>
        <w:r w:rsidR="00BF6079">
          <w:rPr>
            <w:webHidden/>
          </w:rPr>
          <w:tab/>
        </w:r>
        <w:r w:rsidR="00BF6079">
          <w:rPr>
            <w:webHidden/>
          </w:rPr>
          <w:fldChar w:fldCharType="begin"/>
        </w:r>
        <w:r w:rsidR="00BF6079">
          <w:rPr>
            <w:webHidden/>
          </w:rPr>
          <w:instrText xml:space="preserve"> PAGEREF _Toc193446398 \h </w:instrText>
        </w:r>
        <w:r w:rsidR="00BF6079">
          <w:rPr>
            <w:webHidden/>
          </w:rPr>
        </w:r>
        <w:r w:rsidR="00BF6079">
          <w:rPr>
            <w:webHidden/>
          </w:rPr>
          <w:fldChar w:fldCharType="separate"/>
        </w:r>
        <w:r w:rsidR="00BF6079">
          <w:rPr>
            <w:webHidden/>
          </w:rPr>
          <w:t>9</w:t>
        </w:r>
        <w:r w:rsidR="00BF6079">
          <w:rPr>
            <w:webHidden/>
          </w:rPr>
          <w:fldChar w:fldCharType="end"/>
        </w:r>
      </w:hyperlink>
    </w:p>
    <w:p w14:paraId="710B3FED" w14:textId="7F31087A" w:rsidR="00BF6079" w:rsidRDefault="00B12196">
      <w:pPr>
        <w:pStyle w:val="Abbildungsverzeichnis"/>
        <w:tabs>
          <w:tab w:val="right" w:leader="dot" w:pos="9010"/>
        </w:tabs>
        <w:rPr>
          <w:rFonts w:asciiTheme="minorHAnsi" w:eastAsiaTheme="minorEastAsia" w:hAnsiTheme="minorHAnsi"/>
          <w:lang w:eastAsia="de-DE"/>
        </w:rPr>
      </w:pPr>
      <w:hyperlink w:anchor="_Toc193446399" w:history="1">
        <w:r w:rsidR="00BF6079" w:rsidRPr="0082140D">
          <w:rPr>
            <w:rStyle w:val="Hyperlink"/>
          </w:rPr>
          <w:t>Figur 8 SSH password</w:t>
        </w:r>
        <w:r w:rsidR="00BF6079">
          <w:rPr>
            <w:webHidden/>
          </w:rPr>
          <w:tab/>
        </w:r>
        <w:r w:rsidR="00BF6079">
          <w:rPr>
            <w:webHidden/>
          </w:rPr>
          <w:fldChar w:fldCharType="begin"/>
        </w:r>
        <w:r w:rsidR="00BF6079">
          <w:rPr>
            <w:webHidden/>
          </w:rPr>
          <w:instrText xml:space="preserve"> PAGEREF _Toc193446399 \h </w:instrText>
        </w:r>
        <w:r w:rsidR="00BF6079">
          <w:rPr>
            <w:webHidden/>
          </w:rPr>
        </w:r>
        <w:r w:rsidR="00BF6079">
          <w:rPr>
            <w:webHidden/>
          </w:rPr>
          <w:fldChar w:fldCharType="separate"/>
        </w:r>
        <w:r w:rsidR="00BF6079">
          <w:rPr>
            <w:webHidden/>
          </w:rPr>
          <w:t>9</w:t>
        </w:r>
        <w:r w:rsidR="00BF6079">
          <w:rPr>
            <w:webHidden/>
          </w:rPr>
          <w:fldChar w:fldCharType="end"/>
        </w:r>
      </w:hyperlink>
    </w:p>
    <w:p w14:paraId="57A06AAC" w14:textId="260F5A16" w:rsidR="00BF6079" w:rsidRDefault="00B12196">
      <w:pPr>
        <w:pStyle w:val="Abbildungsverzeichnis"/>
        <w:tabs>
          <w:tab w:val="right" w:leader="dot" w:pos="9010"/>
        </w:tabs>
        <w:rPr>
          <w:rFonts w:asciiTheme="minorHAnsi" w:eastAsiaTheme="minorEastAsia" w:hAnsiTheme="minorHAnsi"/>
          <w:lang w:eastAsia="de-DE"/>
        </w:rPr>
      </w:pPr>
      <w:hyperlink w:anchor="_Toc193446400" w:history="1">
        <w:r w:rsidR="00BF6079" w:rsidRPr="0082140D">
          <w:rPr>
            <w:rStyle w:val="Hyperlink"/>
          </w:rPr>
          <w:t>Figur 9 connection successful</w:t>
        </w:r>
        <w:r w:rsidR="00BF6079">
          <w:rPr>
            <w:webHidden/>
          </w:rPr>
          <w:tab/>
        </w:r>
        <w:r w:rsidR="00BF6079">
          <w:rPr>
            <w:webHidden/>
          </w:rPr>
          <w:fldChar w:fldCharType="begin"/>
        </w:r>
        <w:r w:rsidR="00BF6079">
          <w:rPr>
            <w:webHidden/>
          </w:rPr>
          <w:instrText xml:space="preserve"> PAGEREF _Toc193446400 \h </w:instrText>
        </w:r>
        <w:r w:rsidR="00BF6079">
          <w:rPr>
            <w:webHidden/>
          </w:rPr>
        </w:r>
        <w:r w:rsidR="00BF6079">
          <w:rPr>
            <w:webHidden/>
          </w:rPr>
          <w:fldChar w:fldCharType="separate"/>
        </w:r>
        <w:r w:rsidR="00BF6079">
          <w:rPr>
            <w:webHidden/>
          </w:rPr>
          <w:t>9</w:t>
        </w:r>
        <w:r w:rsidR="00BF6079">
          <w:rPr>
            <w:webHidden/>
          </w:rPr>
          <w:fldChar w:fldCharType="end"/>
        </w:r>
      </w:hyperlink>
    </w:p>
    <w:p w14:paraId="402920D3" w14:textId="7926F907" w:rsidR="00BF6079" w:rsidRDefault="00B12196">
      <w:pPr>
        <w:pStyle w:val="Abbildungsverzeichnis"/>
        <w:tabs>
          <w:tab w:val="right" w:leader="dot" w:pos="9010"/>
        </w:tabs>
        <w:rPr>
          <w:rFonts w:asciiTheme="minorHAnsi" w:eastAsiaTheme="minorEastAsia" w:hAnsiTheme="minorHAnsi"/>
          <w:lang w:eastAsia="de-DE"/>
        </w:rPr>
      </w:pPr>
      <w:hyperlink w:anchor="_Toc193446401" w:history="1">
        <w:r w:rsidR="00BF6079" w:rsidRPr="0082140D">
          <w:rPr>
            <w:rStyle w:val="Hyperlink"/>
          </w:rPr>
          <w:t>Figur 10 interface options</w:t>
        </w:r>
        <w:r w:rsidR="00BF6079">
          <w:rPr>
            <w:webHidden/>
          </w:rPr>
          <w:tab/>
        </w:r>
        <w:r w:rsidR="00BF6079">
          <w:rPr>
            <w:webHidden/>
          </w:rPr>
          <w:fldChar w:fldCharType="begin"/>
        </w:r>
        <w:r w:rsidR="00BF6079">
          <w:rPr>
            <w:webHidden/>
          </w:rPr>
          <w:instrText xml:space="preserve"> PAGEREF _Toc193446401 \h </w:instrText>
        </w:r>
        <w:r w:rsidR="00BF6079">
          <w:rPr>
            <w:webHidden/>
          </w:rPr>
        </w:r>
        <w:r w:rsidR="00BF6079">
          <w:rPr>
            <w:webHidden/>
          </w:rPr>
          <w:fldChar w:fldCharType="separate"/>
        </w:r>
        <w:r w:rsidR="00BF6079">
          <w:rPr>
            <w:webHidden/>
          </w:rPr>
          <w:t>10</w:t>
        </w:r>
        <w:r w:rsidR="00BF6079">
          <w:rPr>
            <w:webHidden/>
          </w:rPr>
          <w:fldChar w:fldCharType="end"/>
        </w:r>
      </w:hyperlink>
    </w:p>
    <w:p w14:paraId="04DD1E6A" w14:textId="33C035EC" w:rsidR="00BF6079" w:rsidRDefault="00B12196">
      <w:pPr>
        <w:pStyle w:val="Abbildungsverzeichnis"/>
        <w:tabs>
          <w:tab w:val="right" w:leader="dot" w:pos="9010"/>
        </w:tabs>
        <w:rPr>
          <w:rFonts w:asciiTheme="minorHAnsi" w:eastAsiaTheme="minorEastAsia" w:hAnsiTheme="minorHAnsi"/>
          <w:lang w:eastAsia="de-DE"/>
        </w:rPr>
      </w:pPr>
      <w:hyperlink w:anchor="_Toc193446402" w:history="1">
        <w:r w:rsidR="00BF6079" w:rsidRPr="0082140D">
          <w:rPr>
            <w:rStyle w:val="Hyperlink"/>
          </w:rPr>
          <w:t>Figur 11 serial port</w:t>
        </w:r>
        <w:r w:rsidR="00BF6079">
          <w:rPr>
            <w:webHidden/>
          </w:rPr>
          <w:tab/>
        </w:r>
        <w:r w:rsidR="00BF6079">
          <w:rPr>
            <w:webHidden/>
          </w:rPr>
          <w:fldChar w:fldCharType="begin"/>
        </w:r>
        <w:r w:rsidR="00BF6079">
          <w:rPr>
            <w:webHidden/>
          </w:rPr>
          <w:instrText xml:space="preserve"> PAGEREF _Toc193446402 \h </w:instrText>
        </w:r>
        <w:r w:rsidR="00BF6079">
          <w:rPr>
            <w:webHidden/>
          </w:rPr>
        </w:r>
        <w:r w:rsidR="00BF6079">
          <w:rPr>
            <w:webHidden/>
          </w:rPr>
          <w:fldChar w:fldCharType="separate"/>
        </w:r>
        <w:r w:rsidR="00BF6079">
          <w:rPr>
            <w:webHidden/>
          </w:rPr>
          <w:t>10</w:t>
        </w:r>
        <w:r w:rsidR="00BF6079">
          <w:rPr>
            <w:webHidden/>
          </w:rPr>
          <w:fldChar w:fldCharType="end"/>
        </w:r>
      </w:hyperlink>
    </w:p>
    <w:p w14:paraId="31E4813B" w14:textId="680DAF04" w:rsidR="00BF6079" w:rsidRDefault="00B12196">
      <w:pPr>
        <w:pStyle w:val="Abbildungsverzeichnis"/>
        <w:tabs>
          <w:tab w:val="right" w:leader="dot" w:pos="9010"/>
        </w:tabs>
        <w:rPr>
          <w:rFonts w:asciiTheme="minorHAnsi" w:eastAsiaTheme="minorEastAsia" w:hAnsiTheme="minorHAnsi"/>
          <w:lang w:eastAsia="de-DE"/>
        </w:rPr>
      </w:pPr>
      <w:hyperlink w:anchor="_Toc193446403" w:history="1">
        <w:r w:rsidR="00BF6079" w:rsidRPr="0082140D">
          <w:rPr>
            <w:rStyle w:val="Hyperlink"/>
          </w:rPr>
          <w:t>Figur 12 disable shell over serial</w:t>
        </w:r>
        <w:r w:rsidR="00BF6079">
          <w:rPr>
            <w:webHidden/>
          </w:rPr>
          <w:tab/>
        </w:r>
        <w:r w:rsidR="00BF6079">
          <w:rPr>
            <w:webHidden/>
          </w:rPr>
          <w:fldChar w:fldCharType="begin"/>
        </w:r>
        <w:r w:rsidR="00BF6079">
          <w:rPr>
            <w:webHidden/>
          </w:rPr>
          <w:instrText xml:space="preserve"> PAGEREF _Toc193446403 \h </w:instrText>
        </w:r>
        <w:r w:rsidR="00BF6079">
          <w:rPr>
            <w:webHidden/>
          </w:rPr>
        </w:r>
        <w:r w:rsidR="00BF6079">
          <w:rPr>
            <w:webHidden/>
          </w:rPr>
          <w:fldChar w:fldCharType="separate"/>
        </w:r>
        <w:r w:rsidR="00BF6079">
          <w:rPr>
            <w:webHidden/>
          </w:rPr>
          <w:t>11</w:t>
        </w:r>
        <w:r w:rsidR="00BF6079">
          <w:rPr>
            <w:webHidden/>
          </w:rPr>
          <w:fldChar w:fldCharType="end"/>
        </w:r>
      </w:hyperlink>
    </w:p>
    <w:p w14:paraId="263E7B2B" w14:textId="3735F65B" w:rsidR="00BF6079" w:rsidRDefault="00B12196">
      <w:pPr>
        <w:pStyle w:val="Abbildungsverzeichnis"/>
        <w:tabs>
          <w:tab w:val="right" w:leader="dot" w:pos="9010"/>
        </w:tabs>
        <w:rPr>
          <w:rFonts w:asciiTheme="minorHAnsi" w:eastAsiaTheme="minorEastAsia" w:hAnsiTheme="minorHAnsi"/>
          <w:lang w:eastAsia="de-DE"/>
        </w:rPr>
      </w:pPr>
      <w:hyperlink w:anchor="_Toc193446404" w:history="1">
        <w:r w:rsidR="00BF6079" w:rsidRPr="0082140D">
          <w:rPr>
            <w:rStyle w:val="Hyperlink"/>
          </w:rPr>
          <w:t>Figur 13 enable serial port</w:t>
        </w:r>
        <w:r w:rsidR="00BF6079">
          <w:rPr>
            <w:webHidden/>
          </w:rPr>
          <w:tab/>
        </w:r>
        <w:r w:rsidR="00BF6079">
          <w:rPr>
            <w:webHidden/>
          </w:rPr>
          <w:fldChar w:fldCharType="begin"/>
        </w:r>
        <w:r w:rsidR="00BF6079">
          <w:rPr>
            <w:webHidden/>
          </w:rPr>
          <w:instrText xml:space="preserve"> PAGEREF _Toc193446404 \h </w:instrText>
        </w:r>
        <w:r w:rsidR="00BF6079">
          <w:rPr>
            <w:webHidden/>
          </w:rPr>
        </w:r>
        <w:r w:rsidR="00BF6079">
          <w:rPr>
            <w:webHidden/>
          </w:rPr>
          <w:fldChar w:fldCharType="separate"/>
        </w:r>
        <w:r w:rsidR="00BF6079">
          <w:rPr>
            <w:webHidden/>
          </w:rPr>
          <w:t>11</w:t>
        </w:r>
        <w:r w:rsidR="00BF6079">
          <w:rPr>
            <w:webHidden/>
          </w:rPr>
          <w:fldChar w:fldCharType="end"/>
        </w:r>
      </w:hyperlink>
    </w:p>
    <w:p w14:paraId="4607E614" w14:textId="1E836917" w:rsidR="00BF6079" w:rsidRDefault="00B12196">
      <w:pPr>
        <w:pStyle w:val="Abbildungsverzeichnis"/>
        <w:tabs>
          <w:tab w:val="right" w:leader="dot" w:pos="9010"/>
        </w:tabs>
        <w:rPr>
          <w:rFonts w:asciiTheme="minorHAnsi" w:eastAsiaTheme="minorEastAsia" w:hAnsiTheme="minorHAnsi"/>
          <w:lang w:eastAsia="de-DE"/>
        </w:rPr>
      </w:pPr>
      <w:hyperlink w:anchor="_Toc193446405" w:history="1">
        <w:r w:rsidR="00BF6079" w:rsidRPr="0082140D">
          <w:rPr>
            <w:rStyle w:val="Hyperlink"/>
          </w:rPr>
          <w:t>Figur 14 website login</w:t>
        </w:r>
        <w:r w:rsidR="00BF6079">
          <w:rPr>
            <w:webHidden/>
          </w:rPr>
          <w:tab/>
        </w:r>
        <w:r w:rsidR="00BF6079">
          <w:rPr>
            <w:webHidden/>
          </w:rPr>
          <w:fldChar w:fldCharType="begin"/>
        </w:r>
        <w:r w:rsidR="00BF6079">
          <w:rPr>
            <w:webHidden/>
          </w:rPr>
          <w:instrText xml:space="preserve"> PAGEREF _Toc193446405 \h </w:instrText>
        </w:r>
        <w:r w:rsidR="00BF6079">
          <w:rPr>
            <w:webHidden/>
          </w:rPr>
        </w:r>
        <w:r w:rsidR="00BF6079">
          <w:rPr>
            <w:webHidden/>
          </w:rPr>
          <w:fldChar w:fldCharType="separate"/>
        </w:r>
        <w:r w:rsidR="00BF6079">
          <w:rPr>
            <w:webHidden/>
          </w:rPr>
          <w:t>13</w:t>
        </w:r>
        <w:r w:rsidR="00BF6079">
          <w:rPr>
            <w:webHidden/>
          </w:rPr>
          <w:fldChar w:fldCharType="end"/>
        </w:r>
      </w:hyperlink>
    </w:p>
    <w:p w14:paraId="381275B7" w14:textId="53817092" w:rsidR="00BF6079" w:rsidRDefault="00B12196">
      <w:pPr>
        <w:pStyle w:val="Abbildungsverzeichnis"/>
        <w:tabs>
          <w:tab w:val="right" w:leader="dot" w:pos="9010"/>
        </w:tabs>
        <w:rPr>
          <w:rFonts w:asciiTheme="minorHAnsi" w:eastAsiaTheme="minorEastAsia" w:hAnsiTheme="minorHAnsi"/>
          <w:lang w:eastAsia="de-DE"/>
        </w:rPr>
      </w:pPr>
      <w:hyperlink w:anchor="_Toc193446406" w:history="1">
        <w:r w:rsidR="00BF6079" w:rsidRPr="0082140D">
          <w:rPr>
            <w:rStyle w:val="Hyperlink"/>
          </w:rPr>
          <w:t>Figur 15 API key location</w:t>
        </w:r>
        <w:r w:rsidR="00BF6079">
          <w:rPr>
            <w:webHidden/>
          </w:rPr>
          <w:tab/>
        </w:r>
        <w:r w:rsidR="00BF6079">
          <w:rPr>
            <w:webHidden/>
          </w:rPr>
          <w:fldChar w:fldCharType="begin"/>
        </w:r>
        <w:r w:rsidR="00BF6079">
          <w:rPr>
            <w:webHidden/>
          </w:rPr>
          <w:instrText xml:space="preserve"> PAGEREF _Toc193446406 \h </w:instrText>
        </w:r>
        <w:r w:rsidR="00BF6079">
          <w:rPr>
            <w:webHidden/>
          </w:rPr>
        </w:r>
        <w:r w:rsidR="00BF6079">
          <w:rPr>
            <w:webHidden/>
          </w:rPr>
          <w:fldChar w:fldCharType="separate"/>
        </w:r>
        <w:r w:rsidR="00BF6079">
          <w:rPr>
            <w:webHidden/>
          </w:rPr>
          <w:t>14</w:t>
        </w:r>
        <w:r w:rsidR="00BF6079">
          <w:rPr>
            <w:webHidden/>
          </w:rPr>
          <w:fldChar w:fldCharType="end"/>
        </w:r>
      </w:hyperlink>
    </w:p>
    <w:p w14:paraId="373ACF43" w14:textId="5C2BA5B8" w:rsidR="00BF6079" w:rsidRDefault="00B12196">
      <w:pPr>
        <w:pStyle w:val="Abbildungsverzeichnis"/>
        <w:tabs>
          <w:tab w:val="right" w:leader="dot" w:pos="9010"/>
        </w:tabs>
        <w:rPr>
          <w:rFonts w:asciiTheme="minorHAnsi" w:eastAsiaTheme="minorEastAsia" w:hAnsiTheme="minorHAnsi"/>
          <w:lang w:eastAsia="de-DE"/>
        </w:rPr>
      </w:pPr>
      <w:hyperlink w:anchor="_Toc193446407" w:history="1">
        <w:r w:rsidR="00BF6079" w:rsidRPr="0082140D">
          <w:rPr>
            <w:rStyle w:val="Hyperlink"/>
          </w:rPr>
          <w:t>Figur 16 AirScout electrical schematic</w:t>
        </w:r>
        <w:r w:rsidR="00BF6079">
          <w:rPr>
            <w:webHidden/>
          </w:rPr>
          <w:tab/>
        </w:r>
        <w:r w:rsidR="00BF6079">
          <w:rPr>
            <w:webHidden/>
          </w:rPr>
          <w:fldChar w:fldCharType="begin"/>
        </w:r>
        <w:r w:rsidR="00BF6079">
          <w:rPr>
            <w:webHidden/>
          </w:rPr>
          <w:instrText xml:space="preserve"> PAGEREF _Toc193446407 \h </w:instrText>
        </w:r>
        <w:r w:rsidR="00BF6079">
          <w:rPr>
            <w:webHidden/>
          </w:rPr>
        </w:r>
        <w:r w:rsidR="00BF6079">
          <w:rPr>
            <w:webHidden/>
          </w:rPr>
          <w:fldChar w:fldCharType="separate"/>
        </w:r>
        <w:r w:rsidR="00BF6079">
          <w:rPr>
            <w:webHidden/>
          </w:rPr>
          <w:t>15</w:t>
        </w:r>
        <w:r w:rsidR="00BF6079">
          <w:rPr>
            <w:webHidden/>
          </w:rPr>
          <w:fldChar w:fldCharType="end"/>
        </w:r>
      </w:hyperlink>
    </w:p>
    <w:p w14:paraId="662E18C0" w14:textId="5FE579D9" w:rsidR="00BF6079" w:rsidRDefault="00B12196">
      <w:pPr>
        <w:pStyle w:val="Abbildungsverzeichnis"/>
        <w:tabs>
          <w:tab w:val="right" w:leader="dot" w:pos="9010"/>
        </w:tabs>
        <w:rPr>
          <w:rFonts w:asciiTheme="minorHAnsi" w:eastAsiaTheme="minorEastAsia" w:hAnsiTheme="minorHAnsi"/>
          <w:lang w:eastAsia="de-DE"/>
        </w:rPr>
      </w:pPr>
      <w:hyperlink w:anchor="_Toc193446408" w:history="1">
        <w:r w:rsidR="00BF6079" w:rsidRPr="0082140D">
          <w:rPr>
            <w:rStyle w:val="Hyperlink"/>
          </w:rPr>
          <w:t>Figur 17 circuit board backside with components</w:t>
        </w:r>
        <w:r w:rsidR="00BF6079">
          <w:rPr>
            <w:webHidden/>
          </w:rPr>
          <w:tab/>
        </w:r>
        <w:r w:rsidR="00BF6079">
          <w:rPr>
            <w:webHidden/>
          </w:rPr>
          <w:fldChar w:fldCharType="begin"/>
        </w:r>
        <w:r w:rsidR="00BF6079">
          <w:rPr>
            <w:webHidden/>
          </w:rPr>
          <w:instrText xml:space="preserve"> PAGEREF _Toc193446408 \h </w:instrText>
        </w:r>
        <w:r w:rsidR="00BF6079">
          <w:rPr>
            <w:webHidden/>
          </w:rPr>
        </w:r>
        <w:r w:rsidR="00BF6079">
          <w:rPr>
            <w:webHidden/>
          </w:rPr>
          <w:fldChar w:fldCharType="separate"/>
        </w:r>
        <w:r w:rsidR="00BF6079">
          <w:rPr>
            <w:webHidden/>
          </w:rPr>
          <w:t>15</w:t>
        </w:r>
        <w:r w:rsidR="00BF6079">
          <w:rPr>
            <w:webHidden/>
          </w:rPr>
          <w:fldChar w:fldCharType="end"/>
        </w:r>
      </w:hyperlink>
    </w:p>
    <w:p w14:paraId="11786EAC" w14:textId="4CFBFD4A" w:rsidR="00BF6079" w:rsidRDefault="00B12196">
      <w:pPr>
        <w:pStyle w:val="Abbildungsverzeichnis"/>
        <w:tabs>
          <w:tab w:val="right" w:leader="dot" w:pos="9010"/>
        </w:tabs>
        <w:rPr>
          <w:rFonts w:asciiTheme="minorHAnsi" w:eastAsiaTheme="minorEastAsia" w:hAnsiTheme="minorHAnsi"/>
          <w:lang w:eastAsia="de-DE"/>
        </w:rPr>
      </w:pPr>
      <w:hyperlink w:anchor="_Toc193446409" w:history="1">
        <w:r w:rsidR="00BF6079" w:rsidRPr="0082140D">
          <w:rPr>
            <w:rStyle w:val="Hyperlink"/>
          </w:rPr>
          <w:t>Figur 18 circuit board frontside with components</w:t>
        </w:r>
        <w:r w:rsidR="00BF6079">
          <w:rPr>
            <w:webHidden/>
          </w:rPr>
          <w:tab/>
        </w:r>
        <w:r w:rsidR="00BF6079">
          <w:rPr>
            <w:webHidden/>
          </w:rPr>
          <w:fldChar w:fldCharType="begin"/>
        </w:r>
        <w:r w:rsidR="00BF6079">
          <w:rPr>
            <w:webHidden/>
          </w:rPr>
          <w:instrText xml:space="preserve"> PAGEREF _Toc193446409 \h </w:instrText>
        </w:r>
        <w:r w:rsidR="00BF6079">
          <w:rPr>
            <w:webHidden/>
          </w:rPr>
        </w:r>
        <w:r w:rsidR="00BF6079">
          <w:rPr>
            <w:webHidden/>
          </w:rPr>
          <w:fldChar w:fldCharType="separate"/>
        </w:r>
        <w:r w:rsidR="00BF6079">
          <w:rPr>
            <w:webHidden/>
          </w:rPr>
          <w:t>15</w:t>
        </w:r>
        <w:r w:rsidR="00BF6079">
          <w:rPr>
            <w:webHidden/>
          </w:rPr>
          <w:fldChar w:fldCharType="end"/>
        </w:r>
      </w:hyperlink>
    </w:p>
    <w:p w14:paraId="543A65B2" w14:textId="523B450C" w:rsidR="00BF6079" w:rsidRDefault="00B12196">
      <w:pPr>
        <w:pStyle w:val="Abbildungsverzeichnis"/>
        <w:tabs>
          <w:tab w:val="right" w:leader="dot" w:pos="9010"/>
        </w:tabs>
        <w:rPr>
          <w:rFonts w:asciiTheme="minorHAnsi" w:eastAsiaTheme="minorEastAsia" w:hAnsiTheme="minorHAnsi"/>
          <w:lang w:eastAsia="de-DE"/>
        </w:rPr>
      </w:pPr>
      <w:hyperlink w:anchor="_Toc193446410" w:history="1">
        <w:r w:rsidR="00BF6079" w:rsidRPr="0082140D">
          <w:rPr>
            <w:rStyle w:val="Hyperlink"/>
          </w:rPr>
          <w:t>Figur 19 box 3D</w:t>
        </w:r>
        <w:r w:rsidR="00BF6079">
          <w:rPr>
            <w:webHidden/>
          </w:rPr>
          <w:tab/>
        </w:r>
        <w:r w:rsidR="00BF6079">
          <w:rPr>
            <w:webHidden/>
          </w:rPr>
          <w:fldChar w:fldCharType="begin"/>
        </w:r>
        <w:r w:rsidR="00BF6079">
          <w:rPr>
            <w:webHidden/>
          </w:rPr>
          <w:instrText xml:space="preserve"> PAGEREF _Toc193446410 \h </w:instrText>
        </w:r>
        <w:r w:rsidR="00BF6079">
          <w:rPr>
            <w:webHidden/>
          </w:rPr>
        </w:r>
        <w:r w:rsidR="00BF6079">
          <w:rPr>
            <w:webHidden/>
          </w:rPr>
          <w:fldChar w:fldCharType="separate"/>
        </w:r>
        <w:r w:rsidR="00BF6079">
          <w:rPr>
            <w:webHidden/>
          </w:rPr>
          <w:t>16</w:t>
        </w:r>
        <w:r w:rsidR="00BF6079">
          <w:rPr>
            <w:webHidden/>
          </w:rPr>
          <w:fldChar w:fldCharType="end"/>
        </w:r>
      </w:hyperlink>
    </w:p>
    <w:p w14:paraId="5F5C33C1" w14:textId="36C3307A" w:rsidR="00BF6079" w:rsidRDefault="00B12196">
      <w:pPr>
        <w:pStyle w:val="Abbildungsverzeichnis"/>
        <w:tabs>
          <w:tab w:val="right" w:leader="dot" w:pos="9010"/>
        </w:tabs>
        <w:rPr>
          <w:rFonts w:asciiTheme="minorHAnsi" w:eastAsiaTheme="minorEastAsia" w:hAnsiTheme="minorHAnsi"/>
          <w:lang w:eastAsia="de-DE"/>
        </w:rPr>
      </w:pPr>
      <w:hyperlink w:anchor="_Toc193446411" w:history="1">
        <w:r w:rsidR="00BF6079" w:rsidRPr="0082140D">
          <w:rPr>
            <w:rStyle w:val="Hyperlink"/>
          </w:rPr>
          <w:t>Figur 20 interlocked joints</w:t>
        </w:r>
        <w:r w:rsidR="00BF6079">
          <w:rPr>
            <w:webHidden/>
          </w:rPr>
          <w:tab/>
        </w:r>
        <w:r w:rsidR="00BF6079">
          <w:rPr>
            <w:webHidden/>
          </w:rPr>
          <w:fldChar w:fldCharType="begin"/>
        </w:r>
        <w:r w:rsidR="00BF6079">
          <w:rPr>
            <w:webHidden/>
          </w:rPr>
          <w:instrText xml:space="preserve"> PAGEREF _Toc193446411 \h </w:instrText>
        </w:r>
        <w:r w:rsidR="00BF6079">
          <w:rPr>
            <w:webHidden/>
          </w:rPr>
        </w:r>
        <w:r w:rsidR="00BF6079">
          <w:rPr>
            <w:webHidden/>
          </w:rPr>
          <w:fldChar w:fldCharType="separate"/>
        </w:r>
        <w:r w:rsidR="00BF6079">
          <w:rPr>
            <w:webHidden/>
          </w:rPr>
          <w:t>16</w:t>
        </w:r>
        <w:r w:rsidR="00BF6079">
          <w:rPr>
            <w:webHidden/>
          </w:rPr>
          <w:fldChar w:fldCharType="end"/>
        </w:r>
      </w:hyperlink>
    </w:p>
    <w:p w14:paraId="6F3A6800" w14:textId="3416BC65" w:rsidR="00BF6079" w:rsidRDefault="00B12196">
      <w:pPr>
        <w:pStyle w:val="Abbildungsverzeichnis"/>
        <w:tabs>
          <w:tab w:val="right" w:leader="dot" w:pos="9010"/>
        </w:tabs>
        <w:rPr>
          <w:rFonts w:asciiTheme="minorHAnsi" w:eastAsiaTheme="minorEastAsia" w:hAnsiTheme="minorHAnsi"/>
          <w:lang w:eastAsia="de-DE"/>
        </w:rPr>
      </w:pPr>
      <w:hyperlink w:anchor="_Toc193446412" w:history="1">
        <w:r w:rsidR="00BF6079" w:rsidRPr="0082140D">
          <w:rPr>
            <w:rStyle w:val="Hyperlink"/>
          </w:rPr>
          <w:t>Figur 21 box front side</w:t>
        </w:r>
        <w:r w:rsidR="00BF6079">
          <w:rPr>
            <w:webHidden/>
          </w:rPr>
          <w:tab/>
        </w:r>
        <w:r w:rsidR="00BF6079">
          <w:rPr>
            <w:webHidden/>
          </w:rPr>
          <w:fldChar w:fldCharType="begin"/>
        </w:r>
        <w:r w:rsidR="00BF6079">
          <w:rPr>
            <w:webHidden/>
          </w:rPr>
          <w:instrText xml:space="preserve"> PAGEREF _Toc193446412 \h </w:instrText>
        </w:r>
        <w:r w:rsidR="00BF6079">
          <w:rPr>
            <w:webHidden/>
          </w:rPr>
        </w:r>
        <w:r w:rsidR="00BF6079">
          <w:rPr>
            <w:webHidden/>
          </w:rPr>
          <w:fldChar w:fldCharType="separate"/>
        </w:r>
        <w:r w:rsidR="00BF6079">
          <w:rPr>
            <w:webHidden/>
          </w:rPr>
          <w:t>17</w:t>
        </w:r>
        <w:r w:rsidR="00BF6079">
          <w:rPr>
            <w:webHidden/>
          </w:rPr>
          <w:fldChar w:fldCharType="end"/>
        </w:r>
      </w:hyperlink>
    </w:p>
    <w:p w14:paraId="2EB4AFA1" w14:textId="3FA28EFE" w:rsidR="00BF6079" w:rsidRDefault="00B12196">
      <w:pPr>
        <w:pStyle w:val="Abbildungsverzeichnis"/>
        <w:tabs>
          <w:tab w:val="right" w:leader="dot" w:pos="9010"/>
        </w:tabs>
        <w:rPr>
          <w:rFonts w:asciiTheme="minorHAnsi" w:eastAsiaTheme="minorEastAsia" w:hAnsiTheme="minorHAnsi"/>
          <w:lang w:eastAsia="de-DE"/>
        </w:rPr>
      </w:pPr>
      <w:hyperlink w:anchor="_Toc193446413" w:history="1">
        <w:r w:rsidR="00BF6079" w:rsidRPr="0082140D">
          <w:rPr>
            <w:rStyle w:val="Hyperlink"/>
          </w:rPr>
          <w:t>Figur 22 box rails</w:t>
        </w:r>
        <w:r w:rsidR="00BF6079">
          <w:rPr>
            <w:webHidden/>
          </w:rPr>
          <w:tab/>
        </w:r>
        <w:r w:rsidR="00BF6079">
          <w:rPr>
            <w:webHidden/>
          </w:rPr>
          <w:fldChar w:fldCharType="begin"/>
        </w:r>
        <w:r w:rsidR="00BF6079">
          <w:rPr>
            <w:webHidden/>
          </w:rPr>
          <w:instrText xml:space="preserve"> PAGEREF _Toc193446413 \h </w:instrText>
        </w:r>
        <w:r w:rsidR="00BF6079">
          <w:rPr>
            <w:webHidden/>
          </w:rPr>
        </w:r>
        <w:r w:rsidR="00BF6079">
          <w:rPr>
            <w:webHidden/>
          </w:rPr>
          <w:fldChar w:fldCharType="separate"/>
        </w:r>
        <w:r w:rsidR="00BF6079">
          <w:rPr>
            <w:webHidden/>
          </w:rPr>
          <w:t>17</w:t>
        </w:r>
        <w:r w:rsidR="00BF6079">
          <w:rPr>
            <w:webHidden/>
          </w:rPr>
          <w:fldChar w:fldCharType="end"/>
        </w:r>
      </w:hyperlink>
    </w:p>
    <w:p w14:paraId="64C26F0E" w14:textId="5AA6A5F2" w:rsidR="00BF6079" w:rsidRDefault="00B12196">
      <w:pPr>
        <w:pStyle w:val="Abbildungsverzeichnis"/>
        <w:tabs>
          <w:tab w:val="right" w:leader="dot" w:pos="9010"/>
        </w:tabs>
        <w:rPr>
          <w:rFonts w:asciiTheme="minorHAnsi" w:eastAsiaTheme="minorEastAsia" w:hAnsiTheme="minorHAnsi"/>
          <w:lang w:eastAsia="de-DE"/>
        </w:rPr>
      </w:pPr>
      <w:hyperlink w:anchor="_Toc193446414" w:history="1">
        <w:r w:rsidR="00BF6079" w:rsidRPr="0082140D">
          <w:rPr>
            <w:rStyle w:val="Hyperlink"/>
          </w:rPr>
          <w:t>Figur 23 rubber pads inside</w:t>
        </w:r>
        <w:r w:rsidR="00BF6079">
          <w:rPr>
            <w:webHidden/>
          </w:rPr>
          <w:tab/>
        </w:r>
        <w:r w:rsidR="00BF6079">
          <w:rPr>
            <w:webHidden/>
          </w:rPr>
          <w:fldChar w:fldCharType="begin"/>
        </w:r>
        <w:r w:rsidR="00BF6079">
          <w:rPr>
            <w:webHidden/>
          </w:rPr>
          <w:instrText xml:space="preserve"> PAGEREF _Toc193446414 \h </w:instrText>
        </w:r>
        <w:r w:rsidR="00BF6079">
          <w:rPr>
            <w:webHidden/>
          </w:rPr>
        </w:r>
        <w:r w:rsidR="00BF6079">
          <w:rPr>
            <w:webHidden/>
          </w:rPr>
          <w:fldChar w:fldCharType="separate"/>
        </w:r>
        <w:r w:rsidR="00BF6079">
          <w:rPr>
            <w:webHidden/>
          </w:rPr>
          <w:t>17</w:t>
        </w:r>
        <w:r w:rsidR="00BF6079">
          <w:rPr>
            <w:webHidden/>
          </w:rPr>
          <w:fldChar w:fldCharType="end"/>
        </w:r>
      </w:hyperlink>
    </w:p>
    <w:p w14:paraId="122B5570" w14:textId="28CA742B" w:rsidR="00BF6079" w:rsidRDefault="00B12196">
      <w:pPr>
        <w:pStyle w:val="Abbildungsverzeichnis"/>
        <w:tabs>
          <w:tab w:val="right" w:leader="dot" w:pos="9010"/>
        </w:tabs>
        <w:rPr>
          <w:rFonts w:asciiTheme="minorHAnsi" w:eastAsiaTheme="minorEastAsia" w:hAnsiTheme="minorHAnsi"/>
          <w:lang w:eastAsia="de-DE"/>
        </w:rPr>
      </w:pPr>
      <w:hyperlink w:anchor="_Toc193446415" w:history="1">
        <w:r w:rsidR="00BF6079" w:rsidRPr="0082140D">
          <w:rPr>
            <w:rStyle w:val="Hyperlink"/>
          </w:rPr>
          <w:t>Figur 24 sensor plate front and back</w:t>
        </w:r>
        <w:r w:rsidR="00BF6079">
          <w:rPr>
            <w:webHidden/>
          </w:rPr>
          <w:tab/>
        </w:r>
        <w:r w:rsidR="00BF6079">
          <w:rPr>
            <w:webHidden/>
          </w:rPr>
          <w:fldChar w:fldCharType="begin"/>
        </w:r>
        <w:r w:rsidR="00BF6079">
          <w:rPr>
            <w:webHidden/>
          </w:rPr>
          <w:instrText xml:space="preserve"> PAGEREF _Toc193446415 \h </w:instrText>
        </w:r>
        <w:r w:rsidR="00BF6079">
          <w:rPr>
            <w:webHidden/>
          </w:rPr>
        </w:r>
        <w:r w:rsidR="00BF6079">
          <w:rPr>
            <w:webHidden/>
          </w:rPr>
          <w:fldChar w:fldCharType="separate"/>
        </w:r>
        <w:r w:rsidR="00BF6079">
          <w:rPr>
            <w:webHidden/>
          </w:rPr>
          <w:t>18</w:t>
        </w:r>
        <w:r w:rsidR="00BF6079">
          <w:rPr>
            <w:webHidden/>
          </w:rPr>
          <w:fldChar w:fldCharType="end"/>
        </w:r>
      </w:hyperlink>
    </w:p>
    <w:p w14:paraId="23796C00" w14:textId="68C6B571" w:rsidR="00BF6079" w:rsidRDefault="00B12196">
      <w:pPr>
        <w:pStyle w:val="Abbildungsverzeichnis"/>
        <w:tabs>
          <w:tab w:val="right" w:leader="dot" w:pos="9010"/>
        </w:tabs>
        <w:rPr>
          <w:rFonts w:asciiTheme="minorHAnsi" w:eastAsiaTheme="minorEastAsia" w:hAnsiTheme="minorHAnsi"/>
          <w:lang w:eastAsia="de-DE"/>
        </w:rPr>
      </w:pPr>
      <w:hyperlink w:anchor="_Toc193446416" w:history="1">
        <w:r w:rsidR="00BF6079" w:rsidRPr="0082140D">
          <w:rPr>
            <w:rStyle w:val="Hyperlink"/>
          </w:rPr>
          <w:t>Figur 25 lid top view</w:t>
        </w:r>
        <w:r w:rsidR="00BF6079">
          <w:rPr>
            <w:webHidden/>
          </w:rPr>
          <w:tab/>
        </w:r>
        <w:r w:rsidR="00BF6079">
          <w:rPr>
            <w:webHidden/>
          </w:rPr>
          <w:fldChar w:fldCharType="begin"/>
        </w:r>
        <w:r w:rsidR="00BF6079">
          <w:rPr>
            <w:webHidden/>
          </w:rPr>
          <w:instrText xml:space="preserve"> PAGEREF _Toc193446416 \h </w:instrText>
        </w:r>
        <w:r w:rsidR="00BF6079">
          <w:rPr>
            <w:webHidden/>
          </w:rPr>
        </w:r>
        <w:r w:rsidR="00BF6079">
          <w:rPr>
            <w:webHidden/>
          </w:rPr>
          <w:fldChar w:fldCharType="separate"/>
        </w:r>
        <w:r w:rsidR="00BF6079">
          <w:rPr>
            <w:webHidden/>
          </w:rPr>
          <w:t>19</w:t>
        </w:r>
        <w:r w:rsidR="00BF6079">
          <w:rPr>
            <w:webHidden/>
          </w:rPr>
          <w:fldChar w:fldCharType="end"/>
        </w:r>
      </w:hyperlink>
    </w:p>
    <w:p w14:paraId="04310C54" w14:textId="31EF7E2C" w:rsidR="00BF6079" w:rsidRDefault="00B12196">
      <w:pPr>
        <w:pStyle w:val="Abbildungsverzeichnis"/>
        <w:tabs>
          <w:tab w:val="right" w:leader="dot" w:pos="9010"/>
        </w:tabs>
        <w:rPr>
          <w:rFonts w:asciiTheme="minorHAnsi" w:eastAsiaTheme="minorEastAsia" w:hAnsiTheme="minorHAnsi"/>
          <w:lang w:eastAsia="de-DE"/>
        </w:rPr>
      </w:pPr>
      <w:hyperlink w:anchor="_Toc193446417" w:history="1">
        <w:r w:rsidR="00BF6079" w:rsidRPr="0082140D">
          <w:rPr>
            <w:rStyle w:val="Hyperlink"/>
          </w:rPr>
          <w:t>Figur 26 hinges</w:t>
        </w:r>
        <w:r w:rsidR="00BF6079">
          <w:rPr>
            <w:webHidden/>
          </w:rPr>
          <w:tab/>
        </w:r>
        <w:r w:rsidR="00BF6079">
          <w:rPr>
            <w:webHidden/>
          </w:rPr>
          <w:fldChar w:fldCharType="begin"/>
        </w:r>
        <w:r w:rsidR="00BF6079">
          <w:rPr>
            <w:webHidden/>
          </w:rPr>
          <w:instrText xml:space="preserve"> PAGEREF _Toc193446417 \h </w:instrText>
        </w:r>
        <w:r w:rsidR="00BF6079">
          <w:rPr>
            <w:webHidden/>
          </w:rPr>
        </w:r>
        <w:r w:rsidR="00BF6079">
          <w:rPr>
            <w:webHidden/>
          </w:rPr>
          <w:fldChar w:fldCharType="separate"/>
        </w:r>
        <w:r w:rsidR="00BF6079">
          <w:rPr>
            <w:webHidden/>
          </w:rPr>
          <w:t>19</w:t>
        </w:r>
        <w:r w:rsidR="00BF6079">
          <w:rPr>
            <w:webHidden/>
          </w:rPr>
          <w:fldChar w:fldCharType="end"/>
        </w:r>
      </w:hyperlink>
    </w:p>
    <w:p w14:paraId="68B29B33" w14:textId="58A4C337" w:rsidR="00BF6079" w:rsidRDefault="00B12196">
      <w:pPr>
        <w:pStyle w:val="Abbildungsverzeichnis"/>
        <w:tabs>
          <w:tab w:val="right" w:leader="dot" w:pos="9010"/>
        </w:tabs>
        <w:rPr>
          <w:rFonts w:asciiTheme="minorHAnsi" w:eastAsiaTheme="minorEastAsia" w:hAnsiTheme="minorHAnsi"/>
          <w:lang w:eastAsia="de-DE"/>
        </w:rPr>
      </w:pPr>
      <w:hyperlink w:anchor="_Toc193446418" w:history="1">
        <w:r w:rsidR="00BF6079" w:rsidRPr="0082140D">
          <w:rPr>
            <w:rStyle w:val="Hyperlink"/>
          </w:rPr>
          <w:t>Figur 27 LCD display inside</w:t>
        </w:r>
        <w:r w:rsidR="00BF6079">
          <w:rPr>
            <w:webHidden/>
          </w:rPr>
          <w:tab/>
        </w:r>
        <w:r w:rsidR="00BF6079">
          <w:rPr>
            <w:webHidden/>
          </w:rPr>
          <w:fldChar w:fldCharType="begin"/>
        </w:r>
        <w:r w:rsidR="00BF6079">
          <w:rPr>
            <w:webHidden/>
          </w:rPr>
          <w:instrText xml:space="preserve"> PAGEREF _Toc193446418 \h </w:instrText>
        </w:r>
        <w:r w:rsidR="00BF6079">
          <w:rPr>
            <w:webHidden/>
          </w:rPr>
        </w:r>
        <w:r w:rsidR="00BF6079">
          <w:rPr>
            <w:webHidden/>
          </w:rPr>
          <w:fldChar w:fldCharType="separate"/>
        </w:r>
        <w:r w:rsidR="00BF6079">
          <w:rPr>
            <w:webHidden/>
          </w:rPr>
          <w:t>20</w:t>
        </w:r>
        <w:r w:rsidR="00BF6079">
          <w:rPr>
            <w:webHidden/>
          </w:rPr>
          <w:fldChar w:fldCharType="end"/>
        </w:r>
      </w:hyperlink>
    </w:p>
    <w:p w14:paraId="26F8E592" w14:textId="4BBF5DB0" w:rsidR="00BF6079" w:rsidRDefault="00B12196">
      <w:pPr>
        <w:pStyle w:val="Abbildungsverzeichnis"/>
        <w:tabs>
          <w:tab w:val="right" w:leader="dot" w:pos="9010"/>
        </w:tabs>
        <w:rPr>
          <w:rFonts w:asciiTheme="minorHAnsi" w:eastAsiaTheme="minorEastAsia" w:hAnsiTheme="minorHAnsi"/>
          <w:lang w:eastAsia="de-DE"/>
        </w:rPr>
      </w:pPr>
      <w:hyperlink w:anchor="_Toc193446419" w:history="1">
        <w:r w:rsidR="00BF6079" w:rsidRPr="0082140D">
          <w:rPr>
            <w:rStyle w:val="Hyperlink"/>
          </w:rPr>
          <w:t>Figur 28 holes handelbar</w:t>
        </w:r>
        <w:r w:rsidR="00BF6079">
          <w:rPr>
            <w:webHidden/>
          </w:rPr>
          <w:tab/>
        </w:r>
        <w:r w:rsidR="00BF6079">
          <w:rPr>
            <w:webHidden/>
          </w:rPr>
          <w:fldChar w:fldCharType="begin"/>
        </w:r>
        <w:r w:rsidR="00BF6079">
          <w:rPr>
            <w:webHidden/>
          </w:rPr>
          <w:instrText xml:space="preserve"> PAGEREF _Toc193446419 \h </w:instrText>
        </w:r>
        <w:r w:rsidR="00BF6079">
          <w:rPr>
            <w:webHidden/>
          </w:rPr>
        </w:r>
        <w:r w:rsidR="00BF6079">
          <w:rPr>
            <w:webHidden/>
          </w:rPr>
          <w:fldChar w:fldCharType="separate"/>
        </w:r>
        <w:r w:rsidR="00BF6079">
          <w:rPr>
            <w:webHidden/>
          </w:rPr>
          <w:t>21</w:t>
        </w:r>
        <w:r w:rsidR="00BF6079">
          <w:rPr>
            <w:webHidden/>
          </w:rPr>
          <w:fldChar w:fldCharType="end"/>
        </w:r>
      </w:hyperlink>
    </w:p>
    <w:p w14:paraId="358BD70D" w14:textId="54A41E16" w:rsidR="00BF6079" w:rsidRDefault="00B12196">
      <w:pPr>
        <w:pStyle w:val="Abbildungsverzeichnis"/>
        <w:tabs>
          <w:tab w:val="right" w:leader="dot" w:pos="9010"/>
        </w:tabs>
        <w:rPr>
          <w:rFonts w:asciiTheme="minorHAnsi" w:eastAsiaTheme="minorEastAsia" w:hAnsiTheme="minorHAnsi"/>
          <w:lang w:eastAsia="de-DE"/>
        </w:rPr>
      </w:pPr>
      <w:hyperlink w:anchor="_Toc193446420" w:history="1">
        <w:r w:rsidR="00BF6079" w:rsidRPr="0082140D">
          <w:rPr>
            <w:rStyle w:val="Hyperlink"/>
          </w:rPr>
          <w:t>Figur 29 lid inside view</w:t>
        </w:r>
        <w:r w:rsidR="00BF6079">
          <w:rPr>
            <w:webHidden/>
          </w:rPr>
          <w:tab/>
        </w:r>
        <w:r w:rsidR="00BF6079">
          <w:rPr>
            <w:webHidden/>
          </w:rPr>
          <w:fldChar w:fldCharType="begin"/>
        </w:r>
        <w:r w:rsidR="00BF6079">
          <w:rPr>
            <w:webHidden/>
          </w:rPr>
          <w:instrText xml:space="preserve"> PAGEREF _Toc193446420 \h </w:instrText>
        </w:r>
        <w:r w:rsidR="00BF6079">
          <w:rPr>
            <w:webHidden/>
          </w:rPr>
        </w:r>
        <w:r w:rsidR="00BF6079">
          <w:rPr>
            <w:webHidden/>
          </w:rPr>
          <w:fldChar w:fldCharType="separate"/>
        </w:r>
        <w:r w:rsidR="00BF6079">
          <w:rPr>
            <w:webHidden/>
          </w:rPr>
          <w:t>22</w:t>
        </w:r>
        <w:r w:rsidR="00BF6079">
          <w:rPr>
            <w:webHidden/>
          </w:rPr>
          <w:fldChar w:fldCharType="end"/>
        </w:r>
      </w:hyperlink>
    </w:p>
    <w:p w14:paraId="6151EF43" w14:textId="76221241" w:rsidR="001E5F48" w:rsidRPr="00787EE4" w:rsidRDefault="00563165" w:rsidP="00AE7D37">
      <w:pPr>
        <w:pStyle w:val="Text"/>
        <w:rPr>
          <w:lang w:val="en-GB"/>
        </w:rPr>
      </w:pPr>
      <w:r>
        <w:rPr>
          <w:lang w:val="en-GB"/>
        </w:rPr>
        <w:fldChar w:fldCharType="end"/>
      </w:r>
    </w:p>
    <w:p w14:paraId="3E1CEB06" w14:textId="77777777" w:rsidR="00787EE4" w:rsidRPr="00787EE4" w:rsidRDefault="00787EE4">
      <w:pPr>
        <w:pStyle w:val="Text"/>
        <w:rPr>
          <w:lang w:val="en-GB"/>
        </w:rPr>
      </w:pPr>
    </w:p>
    <w:sectPr w:rsidR="00787EE4" w:rsidRPr="00787EE4" w:rsidSect="00206086">
      <w:headerReference w:type="even" r:id="rId76"/>
      <w:headerReference w:type="default" r:id="rId77"/>
      <w:footerReference w:type="even" r:id="rId78"/>
      <w:footerReference w:type="default" r:id="rId79"/>
      <w:footerReference w:type="first" r:id="rId80"/>
      <w:pgSz w:w="11900" w:h="16840"/>
      <w:pgMar w:top="1314" w:right="1440" w:bottom="1005" w:left="1440" w:header="340"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2AE66E" w14:textId="77777777" w:rsidR="00B12196" w:rsidRDefault="00B12196">
      <w:pPr>
        <w:spacing w:after="0" w:line="240" w:lineRule="auto"/>
      </w:pPr>
      <w:r>
        <w:separator/>
      </w:r>
    </w:p>
  </w:endnote>
  <w:endnote w:type="continuationSeparator" w:id="0">
    <w:p w14:paraId="2CCE6292" w14:textId="77777777" w:rsidR="00B12196" w:rsidRDefault="00B12196">
      <w:pPr>
        <w:spacing w:after="0" w:line="240" w:lineRule="auto"/>
      </w:pPr>
      <w:r>
        <w:continuationSeparator/>
      </w:r>
    </w:p>
  </w:endnote>
  <w:endnote w:type="continuationNotice" w:id="1">
    <w:p w14:paraId="440A443F" w14:textId="77777777" w:rsidR="00B12196" w:rsidRDefault="00B1219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E04E69" w14:textId="77777777" w:rsidR="00B12196" w:rsidRDefault="00B12196" w:rsidP="00CC1706">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p w14:paraId="322CE970" w14:textId="77777777" w:rsidR="00B12196" w:rsidRDefault="00B12196" w:rsidP="00CC170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42296001"/>
      <w:docPartObj>
        <w:docPartGallery w:val="Page Numbers (Bottom of Page)"/>
        <w:docPartUnique/>
      </w:docPartObj>
    </w:sdtPr>
    <w:sdtContent>
      <w:p w14:paraId="767FEFE4" w14:textId="652EF1F0" w:rsidR="00B12196" w:rsidRDefault="00B12196">
        <w:pPr>
          <w:pStyle w:val="Fuzeile"/>
          <w:jc w:val="right"/>
        </w:pPr>
        <w:r>
          <w:fldChar w:fldCharType="begin"/>
        </w:r>
        <w:r>
          <w:instrText>PAGE   \* MERGEFORMAT</w:instrText>
        </w:r>
        <w:r>
          <w:fldChar w:fldCharType="separate"/>
        </w:r>
        <w:r>
          <w:rPr>
            <w:lang w:val="de-DE"/>
          </w:rPr>
          <w:t>2</w:t>
        </w:r>
        <w:r>
          <w:fldChar w:fldCharType="end"/>
        </w:r>
      </w:p>
    </w:sdtContent>
  </w:sdt>
  <w:p w14:paraId="49FC10A1" w14:textId="77777777" w:rsidR="00B12196" w:rsidRPr="001606FD" w:rsidRDefault="00B12196" w:rsidP="00CC1706">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3F7316" w14:textId="164768F7" w:rsidR="00B12196" w:rsidRDefault="00B12196" w:rsidP="00AE4BB3">
    <w:pPr>
      <w:pStyle w:val="Kopfzeile"/>
    </w:pPr>
    <w:r>
      <w:drawing>
        <wp:anchor distT="0" distB="0" distL="114300" distR="114300" simplePos="0" relativeHeight="251668487" behindDoc="0" locked="0" layoutInCell="1" allowOverlap="1" wp14:anchorId="60B36816" wp14:editId="5DAD05BB">
          <wp:simplePos x="0" y="0"/>
          <wp:positionH relativeFrom="margin">
            <wp:posOffset>3348990</wp:posOffset>
          </wp:positionH>
          <wp:positionV relativeFrom="paragraph">
            <wp:posOffset>192405</wp:posOffset>
          </wp:positionV>
          <wp:extent cx="916305" cy="419100"/>
          <wp:effectExtent l="0" t="0" r="0" b="0"/>
          <wp:wrapTopAndBottom/>
          <wp:docPr id="24" name="Grafik 24" descr="Anmeldung zur SOMMER-HTL for K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nmeldung zur SOMMER-HTL for KID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6305"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6439" behindDoc="1" locked="0" layoutInCell="1" allowOverlap="1" wp14:anchorId="51C1CCCC" wp14:editId="12DA7D3D">
          <wp:simplePos x="0" y="0"/>
          <wp:positionH relativeFrom="margin">
            <wp:posOffset>2228850</wp:posOffset>
          </wp:positionH>
          <wp:positionV relativeFrom="paragraph">
            <wp:posOffset>95885</wp:posOffset>
          </wp:positionV>
          <wp:extent cx="577850" cy="515620"/>
          <wp:effectExtent l="0" t="0" r="0" b="0"/>
          <wp:wrapTight wrapText="bothSides">
            <wp:wrapPolygon edited="0">
              <wp:start x="0" y="0"/>
              <wp:lineTo x="0" y="20749"/>
              <wp:lineTo x="20651" y="20749"/>
              <wp:lineTo x="20651" y="0"/>
              <wp:lineTo x="0" y="0"/>
            </wp:wrapPolygon>
          </wp:wrapTight>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cstate="print">
                    <a:extLst>
                      <a:ext uri="{28A0092B-C50C-407E-A947-70E740481C1C}">
                        <a14:useLocalDpi xmlns:a14="http://schemas.microsoft.com/office/drawing/2010/main" val="0"/>
                      </a:ext>
                    </a:extLst>
                  </a:blip>
                  <a:stretch>
                    <a:fillRect/>
                  </a:stretch>
                </pic:blipFill>
                <pic:spPr>
                  <a:xfrm>
                    <a:off x="0" y="0"/>
                    <a:ext cx="577850" cy="51562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9511" behindDoc="1" locked="0" layoutInCell="1" allowOverlap="1" wp14:anchorId="63033971" wp14:editId="0DBF8B4E">
          <wp:simplePos x="0" y="0"/>
          <wp:positionH relativeFrom="margin">
            <wp:align>left</wp:align>
          </wp:positionH>
          <wp:positionV relativeFrom="paragraph">
            <wp:posOffset>212725</wp:posOffset>
          </wp:positionV>
          <wp:extent cx="1828800" cy="390698"/>
          <wp:effectExtent l="0" t="0" r="0" b="952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png"/>
                  <pic:cNvPicPr/>
                </pic:nvPicPr>
                <pic:blipFill>
                  <a:blip r:embed="rId3">
                    <a:extLst>
                      <a:ext uri="{28A0092B-C50C-407E-A947-70E740481C1C}">
                        <a14:useLocalDpi xmlns:a14="http://schemas.microsoft.com/office/drawing/2010/main" val="0"/>
                      </a:ext>
                    </a:extLst>
                  </a:blip>
                  <a:stretch>
                    <a:fillRect/>
                  </a:stretch>
                </pic:blipFill>
                <pic:spPr>
                  <a:xfrm>
                    <a:off x="0" y="0"/>
                    <a:ext cx="1828800" cy="390698"/>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67463" behindDoc="0" locked="0" layoutInCell="1" allowOverlap="1" wp14:anchorId="084FEE5B" wp14:editId="7D77C351">
          <wp:simplePos x="0" y="0"/>
          <wp:positionH relativeFrom="margin">
            <wp:align>right</wp:align>
          </wp:positionH>
          <wp:positionV relativeFrom="paragraph">
            <wp:posOffset>98425</wp:posOffset>
          </wp:positionV>
          <wp:extent cx="826770" cy="515620"/>
          <wp:effectExtent l="0" t="0" r="0" b="0"/>
          <wp:wrapTopAndBottom/>
          <wp:docPr id="27" name="Grafik 27" descr="A logo with red and grey squares&#10;&#10;Description automatically generated">
            <a:extLst xmlns:a="http://schemas.openxmlformats.org/drawingml/2006/main">
              <a:ext uri="{FF2B5EF4-FFF2-40B4-BE49-F238E27FC236}">
                <a16:creationId xmlns:a16="http://schemas.microsoft.com/office/drawing/2014/main" id="{16AF1E54-AF14-B308-5D6A-7038E61F67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1" descr="A logo with red and grey squares&#10;&#10;Description automatically generated">
                    <a:extLst>
                      <a:ext uri="{FF2B5EF4-FFF2-40B4-BE49-F238E27FC236}">
                        <a16:creationId xmlns:a16="http://schemas.microsoft.com/office/drawing/2014/main" id="{16AF1E54-AF14-B308-5D6A-7038E61F67F4}"/>
                      </a:ext>
                    </a:extLst>
                  </pic:cNvPr>
                  <pic:cNvPicPr>
                    <a:picLocks noChangeAspect="1"/>
                  </pic:cNvPicPr>
                </pic:nvPicPr>
                <pic:blipFill>
                  <a:blip r:embed="rId4"/>
                  <a:stretch>
                    <a:fillRect/>
                  </a:stretch>
                </pic:blipFill>
                <pic:spPr>
                  <a:xfrm>
                    <a:off x="0" y="0"/>
                    <a:ext cx="826770" cy="51562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1E11F4" w14:textId="77777777" w:rsidR="00B12196" w:rsidRDefault="00B12196">
      <w:pPr>
        <w:spacing w:after="0" w:line="240" w:lineRule="auto"/>
      </w:pPr>
      <w:r>
        <w:separator/>
      </w:r>
    </w:p>
  </w:footnote>
  <w:footnote w:type="continuationSeparator" w:id="0">
    <w:p w14:paraId="659E5662" w14:textId="77777777" w:rsidR="00B12196" w:rsidRDefault="00B12196">
      <w:pPr>
        <w:spacing w:after="0" w:line="240" w:lineRule="auto"/>
      </w:pPr>
      <w:r>
        <w:continuationSeparator/>
      </w:r>
    </w:p>
  </w:footnote>
  <w:footnote w:type="continuationNotice" w:id="1">
    <w:p w14:paraId="65CACE9F" w14:textId="77777777" w:rsidR="00B12196" w:rsidRDefault="00B1219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7" w:rightFromText="187" w:bottomFromText="200" w:vertAnchor="text" w:tblpY="1"/>
      <w:tblW w:w="4937" w:type="pct"/>
      <w:tblLook w:val="04A0" w:firstRow="1" w:lastRow="0" w:firstColumn="1" w:lastColumn="0" w:noHBand="0" w:noVBand="1"/>
    </w:tblPr>
    <w:tblGrid>
      <w:gridCol w:w="3504"/>
      <w:gridCol w:w="2095"/>
      <w:gridCol w:w="3307"/>
    </w:tblGrid>
    <w:tr w:rsidR="00B12196" w:rsidRPr="008E0D90" w14:paraId="0F931833" w14:textId="77777777" w:rsidTr="00CC1706">
      <w:trPr>
        <w:trHeight w:val="151"/>
      </w:trPr>
      <w:tc>
        <w:tcPr>
          <w:tcW w:w="2389" w:type="pct"/>
          <w:tcBorders>
            <w:top w:val="nil"/>
            <w:left w:val="nil"/>
            <w:bottom w:val="single" w:sz="4" w:space="0" w:color="4472C4" w:themeColor="accent1"/>
            <w:right w:val="nil"/>
          </w:tcBorders>
        </w:tcPr>
        <w:p w14:paraId="2437165C" w14:textId="77777777" w:rsidR="00B12196" w:rsidRDefault="00B12196" w:rsidP="00CC1706">
          <w:pPr>
            <w:pStyle w:val="Kopfzeile"/>
            <w:rPr>
              <w:rFonts w:ascii="Cambria" w:eastAsiaTheme="majorEastAsia" w:hAnsi="Cambria" w:cstheme="majorBidi"/>
              <w:b/>
              <w:bCs/>
              <w:color w:val="4472C4" w:themeColor="accent1"/>
            </w:rPr>
          </w:pPr>
        </w:p>
      </w:tc>
      <w:tc>
        <w:tcPr>
          <w:tcW w:w="333" w:type="pct"/>
          <w:vMerge w:val="restart"/>
          <w:noWrap/>
          <w:vAlign w:val="center"/>
          <w:hideMark/>
        </w:tcPr>
        <w:p w14:paraId="706199EA" w14:textId="77777777" w:rsidR="00B12196" w:rsidRDefault="00B12196">
          <w:pPr>
            <w:pStyle w:val="KeinLeerraum"/>
            <w:rPr>
              <w:rFonts w:ascii="Cambria" w:hAnsi="Cambria"/>
              <w:color w:val="4472C4" w:themeColor="accent1"/>
            </w:rPr>
          </w:pPr>
          <w:sdt>
            <w:sdtPr>
              <w:rPr>
                <w:rFonts w:ascii="Cambria" w:hAnsi="Cambria"/>
                <w:color w:val="4472C4" w:themeColor="accent1"/>
              </w:rPr>
              <w:id w:val="-1189210113"/>
              <w:temporary/>
              <w:showingPlcHdr/>
            </w:sdtPr>
            <w:sdtContent>
              <w:r w:rsidRPr="25059327">
                <w:rPr>
                  <w:rFonts w:ascii="Cambria" w:hAnsi="Cambria"/>
                  <w:color w:val="4472C4" w:themeColor="accent1"/>
                </w:rPr>
                <w:t>[Geben Sie Text ein]</w:t>
              </w:r>
            </w:sdtContent>
          </w:sdt>
        </w:p>
      </w:tc>
      <w:tc>
        <w:tcPr>
          <w:tcW w:w="2278" w:type="pct"/>
          <w:tcBorders>
            <w:top w:val="nil"/>
            <w:left w:val="nil"/>
            <w:bottom w:val="single" w:sz="4" w:space="0" w:color="4472C4" w:themeColor="accent1"/>
            <w:right w:val="nil"/>
          </w:tcBorders>
        </w:tcPr>
        <w:p w14:paraId="6B5AA5AF" w14:textId="77777777" w:rsidR="00B12196" w:rsidRDefault="00B12196" w:rsidP="00CC1706">
          <w:pPr>
            <w:pStyle w:val="Kopfzeile"/>
            <w:rPr>
              <w:rFonts w:ascii="Cambria" w:eastAsiaTheme="majorEastAsia" w:hAnsi="Cambria" w:cstheme="majorBidi"/>
              <w:b/>
              <w:bCs/>
              <w:color w:val="4472C4" w:themeColor="accent1"/>
            </w:rPr>
          </w:pPr>
        </w:p>
      </w:tc>
    </w:tr>
    <w:tr w:rsidR="00B12196" w:rsidRPr="008E0D90" w14:paraId="098BF8DC" w14:textId="77777777" w:rsidTr="00CC1706">
      <w:trPr>
        <w:trHeight w:val="150"/>
      </w:trPr>
      <w:tc>
        <w:tcPr>
          <w:tcW w:w="2389" w:type="pct"/>
          <w:tcBorders>
            <w:top w:val="single" w:sz="4" w:space="0" w:color="4472C4" w:themeColor="accent1"/>
            <w:left w:val="nil"/>
            <w:bottom w:val="nil"/>
            <w:right w:val="nil"/>
          </w:tcBorders>
        </w:tcPr>
        <w:p w14:paraId="1914061E" w14:textId="77777777" w:rsidR="00B12196" w:rsidRDefault="00B12196" w:rsidP="00CC1706">
          <w:pPr>
            <w:pStyle w:val="Kopfzeile"/>
            <w:rPr>
              <w:rFonts w:ascii="Cambria" w:eastAsiaTheme="majorEastAsia" w:hAnsi="Cambria" w:cstheme="majorBidi"/>
              <w:b/>
              <w:bCs/>
              <w:color w:val="4472C4" w:themeColor="accent1"/>
            </w:rPr>
          </w:pPr>
        </w:p>
      </w:tc>
      <w:tc>
        <w:tcPr>
          <w:tcW w:w="0" w:type="auto"/>
          <w:vMerge/>
          <w:vAlign w:val="center"/>
          <w:hideMark/>
        </w:tcPr>
        <w:p w14:paraId="303B591C" w14:textId="77777777" w:rsidR="00B12196" w:rsidRDefault="00B12196">
          <w:pPr>
            <w:rPr>
              <w:rFonts w:ascii="Cambria" w:hAnsi="Cambria"/>
              <w:color w:val="4472C4" w:themeColor="accent1"/>
            </w:rPr>
          </w:pPr>
        </w:p>
      </w:tc>
      <w:tc>
        <w:tcPr>
          <w:tcW w:w="2278" w:type="pct"/>
          <w:tcBorders>
            <w:top w:val="single" w:sz="4" w:space="0" w:color="4472C4" w:themeColor="accent1"/>
            <w:left w:val="nil"/>
            <w:bottom w:val="nil"/>
            <w:right w:val="nil"/>
          </w:tcBorders>
        </w:tcPr>
        <w:p w14:paraId="6FD64117" w14:textId="77777777" w:rsidR="00B12196" w:rsidRDefault="00B12196" w:rsidP="00CC1706">
          <w:pPr>
            <w:pStyle w:val="Kopfzeile"/>
            <w:rPr>
              <w:rFonts w:ascii="Cambria" w:eastAsiaTheme="majorEastAsia" w:hAnsi="Cambria" w:cstheme="majorBidi"/>
              <w:b/>
              <w:bCs/>
              <w:color w:val="4472C4" w:themeColor="accent1"/>
            </w:rPr>
          </w:pPr>
        </w:p>
      </w:tc>
    </w:tr>
  </w:tbl>
  <w:p w14:paraId="59D6B9CE" w14:textId="77777777" w:rsidR="00B12196" w:rsidRDefault="00B1219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D894A3" w14:textId="77777777" w:rsidR="00B12196" w:rsidRDefault="00B12196" w:rsidP="00FC516E">
    <w:pPr>
      <w:pStyle w:val="Kopfzeile"/>
    </w:pPr>
    <w:r>
      <w:drawing>
        <wp:anchor distT="0" distB="0" distL="114300" distR="114300" simplePos="0" relativeHeight="251663367" behindDoc="0" locked="0" layoutInCell="1" allowOverlap="1" wp14:anchorId="43CB1744" wp14:editId="614874AD">
          <wp:simplePos x="0" y="0"/>
          <wp:positionH relativeFrom="margin">
            <wp:posOffset>3348990</wp:posOffset>
          </wp:positionH>
          <wp:positionV relativeFrom="paragraph">
            <wp:posOffset>192405</wp:posOffset>
          </wp:positionV>
          <wp:extent cx="916305" cy="419100"/>
          <wp:effectExtent l="0" t="0" r="0" b="0"/>
          <wp:wrapTopAndBottom/>
          <wp:docPr id="12" name="Grafik 12" descr="Anmeldung zur SOMMER-HTL for K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nmeldung zur SOMMER-HTL for KID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6305"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9" behindDoc="1" locked="0" layoutInCell="1" allowOverlap="1" wp14:anchorId="33B0FD0C" wp14:editId="27E873ED">
          <wp:simplePos x="0" y="0"/>
          <wp:positionH relativeFrom="margin">
            <wp:posOffset>2228850</wp:posOffset>
          </wp:positionH>
          <wp:positionV relativeFrom="paragraph">
            <wp:posOffset>95885</wp:posOffset>
          </wp:positionV>
          <wp:extent cx="577850" cy="515620"/>
          <wp:effectExtent l="0" t="0" r="0" b="0"/>
          <wp:wrapTight wrapText="bothSides">
            <wp:wrapPolygon edited="0">
              <wp:start x="0" y="0"/>
              <wp:lineTo x="0" y="20749"/>
              <wp:lineTo x="20651" y="20749"/>
              <wp:lineTo x="20651"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cstate="print">
                    <a:extLst>
                      <a:ext uri="{28A0092B-C50C-407E-A947-70E740481C1C}">
                        <a14:useLocalDpi xmlns:a14="http://schemas.microsoft.com/office/drawing/2010/main" val="0"/>
                      </a:ext>
                    </a:extLst>
                  </a:blip>
                  <a:stretch>
                    <a:fillRect/>
                  </a:stretch>
                </pic:blipFill>
                <pic:spPr>
                  <a:xfrm>
                    <a:off x="0" y="0"/>
                    <a:ext cx="577850" cy="51562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4391" behindDoc="1" locked="0" layoutInCell="1" allowOverlap="1" wp14:anchorId="1BB41847" wp14:editId="671412B7">
          <wp:simplePos x="0" y="0"/>
          <wp:positionH relativeFrom="margin">
            <wp:align>left</wp:align>
          </wp:positionH>
          <wp:positionV relativeFrom="paragraph">
            <wp:posOffset>212725</wp:posOffset>
          </wp:positionV>
          <wp:extent cx="1828800" cy="390698"/>
          <wp:effectExtent l="0" t="0" r="0" b="9525"/>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png"/>
                  <pic:cNvPicPr/>
                </pic:nvPicPr>
                <pic:blipFill>
                  <a:blip r:embed="rId3">
                    <a:extLst>
                      <a:ext uri="{28A0092B-C50C-407E-A947-70E740481C1C}">
                        <a14:useLocalDpi xmlns:a14="http://schemas.microsoft.com/office/drawing/2010/main" val="0"/>
                      </a:ext>
                    </a:extLst>
                  </a:blip>
                  <a:stretch>
                    <a:fillRect/>
                  </a:stretch>
                </pic:blipFill>
                <pic:spPr>
                  <a:xfrm>
                    <a:off x="0" y="0"/>
                    <a:ext cx="1828800" cy="390698"/>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62343" behindDoc="0" locked="0" layoutInCell="1" allowOverlap="1" wp14:anchorId="081ED5CB" wp14:editId="21FC8206">
          <wp:simplePos x="0" y="0"/>
          <wp:positionH relativeFrom="margin">
            <wp:align>right</wp:align>
          </wp:positionH>
          <wp:positionV relativeFrom="paragraph">
            <wp:posOffset>98425</wp:posOffset>
          </wp:positionV>
          <wp:extent cx="826770" cy="515620"/>
          <wp:effectExtent l="0" t="0" r="0" b="0"/>
          <wp:wrapTopAndBottom/>
          <wp:docPr id="23" name="Grafik 23" descr="A logo with red and grey squares&#10;&#10;Description automatically generated">
            <a:extLst xmlns:a="http://schemas.openxmlformats.org/drawingml/2006/main">
              <a:ext uri="{FF2B5EF4-FFF2-40B4-BE49-F238E27FC236}">
                <a16:creationId xmlns:a16="http://schemas.microsoft.com/office/drawing/2014/main" id="{16AF1E54-AF14-B308-5D6A-7038E61F67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1" descr="A logo with red and grey squares&#10;&#10;Description automatically generated">
                    <a:extLst>
                      <a:ext uri="{FF2B5EF4-FFF2-40B4-BE49-F238E27FC236}">
                        <a16:creationId xmlns:a16="http://schemas.microsoft.com/office/drawing/2014/main" id="{16AF1E54-AF14-B308-5D6A-7038E61F67F4}"/>
                      </a:ext>
                    </a:extLst>
                  </pic:cNvPr>
                  <pic:cNvPicPr>
                    <a:picLocks noChangeAspect="1"/>
                  </pic:cNvPicPr>
                </pic:nvPicPr>
                <pic:blipFill>
                  <a:blip r:embed="rId4"/>
                  <a:stretch>
                    <a:fillRect/>
                  </a:stretch>
                </pic:blipFill>
                <pic:spPr>
                  <a:xfrm>
                    <a:off x="0" y="0"/>
                    <a:ext cx="826770" cy="515620"/>
                  </a:xfrm>
                  <a:prstGeom prst="rect">
                    <a:avLst/>
                  </a:prstGeom>
                </pic:spPr>
              </pic:pic>
            </a:graphicData>
          </a:graphic>
          <wp14:sizeRelH relativeFrom="margin">
            <wp14:pctWidth>0</wp14:pctWidth>
          </wp14:sizeRelH>
          <wp14:sizeRelV relativeFrom="margin">
            <wp14:pctHeight>0</wp14:pctHeight>
          </wp14:sizeRelV>
        </wp:anchor>
      </w:drawing>
    </w:r>
    <w:r>
      <w:tab/>
    </w:r>
  </w:p>
  <w:p w14:paraId="0EF0A2A4" w14:textId="0E17DF27" w:rsidR="00B12196" w:rsidRPr="00170723" w:rsidRDefault="00B12196">
    <w:pPr>
      <w:pStyle w:val="Kopfzeile"/>
      <w:rPr>
        <w:rFonts w:ascii="Calibri" w:hAnsi="Calibri" w:cs="Calibri"/>
      </w:rP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836BFA"/>
    <w:multiLevelType w:val="multilevel"/>
    <w:tmpl w:val="A26228A6"/>
    <w:lvl w:ilvl="0">
      <w:start w:val="1"/>
      <w:numFmt w:val="decimal"/>
      <w:lvlText w:val="%1."/>
      <w:lvlJc w:val="left"/>
      <w:pPr>
        <w:ind w:left="3960" w:hanging="360"/>
      </w:pPr>
      <w:rPr>
        <w:rFonts w:hint="default"/>
      </w:rPr>
    </w:lvl>
    <w:lvl w:ilvl="1">
      <w:start w:val="1"/>
      <w:numFmt w:val="decimal"/>
      <w:isLgl/>
      <w:lvlText w:val="%1.%2."/>
      <w:lvlJc w:val="left"/>
      <w:pPr>
        <w:ind w:left="4320" w:hanging="720"/>
      </w:pPr>
      <w:rPr>
        <w:rFonts w:hint="default"/>
      </w:rPr>
    </w:lvl>
    <w:lvl w:ilvl="2">
      <w:start w:val="1"/>
      <w:numFmt w:val="decimal"/>
      <w:isLgl/>
      <w:lvlText w:val="%1.%2.%3."/>
      <w:lvlJc w:val="left"/>
      <w:pPr>
        <w:ind w:left="4320" w:hanging="720"/>
      </w:pPr>
      <w:rPr>
        <w:rFonts w:hint="default"/>
      </w:rPr>
    </w:lvl>
    <w:lvl w:ilvl="3">
      <w:start w:val="1"/>
      <w:numFmt w:val="decimal"/>
      <w:isLgl/>
      <w:lvlText w:val="%1.%2.%3.%4."/>
      <w:lvlJc w:val="left"/>
      <w:pPr>
        <w:ind w:left="468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5400" w:hanging="1800"/>
      </w:pPr>
      <w:rPr>
        <w:rFonts w:hint="default"/>
      </w:rPr>
    </w:lvl>
    <w:lvl w:ilvl="7">
      <w:start w:val="1"/>
      <w:numFmt w:val="decimal"/>
      <w:isLgl/>
      <w:lvlText w:val="%1.%2.%3.%4.%5.%6.%7.%8."/>
      <w:lvlJc w:val="left"/>
      <w:pPr>
        <w:ind w:left="5400" w:hanging="1800"/>
      </w:pPr>
      <w:rPr>
        <w:rFonts w:hint="default"/>
      </w:rPr>
    </w:lvl>
    <w:lvl w:ilvl="8">
      <w:start w:val="1"/>
      <w:numFmt w:val="decimal"/>
      <w:isLgl/>
      <w:lvlText w:val="%1.%2.%3.%4.%5.%6.%7.%8.%9."/>
      <w:lvlJc w:val="left"/>
      <w:pPr>
        <w:ind w:left="5760" w:hanging="2160"/>
      </w:pPr>
      <w:rPr>
        <w:rFonts w:hint="default"/>
      </w:rPr>
    </w:lvl>
  </w:abstractNum>
  <w:abstractNum w:abstractNumId="1" w15:restartNumberingAfterBreak="0">
    <w:nsid w:val="15B50089"/>
    <w:multiLevelType w:val="hybridMultilevel"/>
    <w:tmpl w:val="6504E9E2"/>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7F303A6"/>
    <w:multiLevelType w:val="hybridMultilevel"/>
    <w:tmpl w:val="5C06C52E"/>
    <w:lvl w:ilvl="0" w:tplc="0C07000F">
      <w:start w:val="1"/>
      <w:numFmt w:val="decimal"/>
      <w:lvlText w:val="%1."/>
      <w:lvlJc w:val="left"/>
      <w:pPr>
        <w:ind w:left="4320" w:hanging="360"/>
      </w:pPr>
    </w:lvl>
    <w:lvl w:ilvl="1" w:tplc="0C070019" w:tentative="1">
      <w:start w:val="1"/>
      <w:numFmt w:val="lowerLetter"/>
      <w:lvlText w:val="%2."/>
      <w:lvlJc w:val="left"/>
      <w:pPr>
        <w:ind w:left="5040" w:hanging="360"/>
      </w:pPr>
    </w:lvl>
    <w:lvl w:ilvl="2" w:tplc="0C07001B" w:tentative="1">
      <w:start w:val="1"/>
      <w:numFmt w:val="lowerRoman"/>
      <w:lvlText w:val="%3."/>
      <w:lvlJc w:val="right"/>
      <w:pPr>
        <w:ind w:left="5760" w:hanging="180"/>
      </w:pPr>
    </w:lvl>
    <w:lvl w:ilvl="3" w:tplc="0C07000F" w:tentative="1">
      <w:start w:val="1"/>
      <w:numFmt w:val="decimal"/>
      <w:lvlText w:val="%4."/>
      <w:lvlJc w:val="left"/>
      <w:pPr>
        <w:ind w:left="6480" w:hanging="360"/>
      </w:pPr>
    </w:lvl>
    <w:lvl w:ilvl="4" w:tplc="0C070019" w:tentative="1">
      <w:start w:val="1"/>
      <w:numFmt w:val="lowerLetter"/>
      <w:lvlText w:val="%5."/>
      <w:lvlJc w:val="left"/>
      <w:pPr>
        <w:ind w:left="7200" w:hanging="360"/>
      </w:pPr>
    </w:lvl>
    <w:lvl w:ilvl="5" w:tplc="0C07001B" w:tentative="1">
      <w:start w:val="1"/>
      <w:numFmt w:val="lowerRoman"/>
      <w:lvlText w:val="%6."/>
      <w:lvlJc w:val="right"/>
      <w:pPr>
        <w:ind w:left="7920" w:hanging="180"/>
      </w:pPr>
    </w:lvl>
    <w:lvl w:ilvl="6" w:tplc="0C07000F" w:tentative="1">
      <w:start w:val="1"/>
      <w:numFmt w:val="decimal"/>
      <w:lvlText w:val="%7."/>
      <w:lvlJc w:val="left"/>
      <w:pPr>
        <w:ind w:left="8640" w:hanging="360"/>
      </w:pPr>
    </w:lvl>
    <w:lvl w:ilvl="7" w:tplc="0C070019" w:tentative="1">
      <w:start w:val="1"/>
      <w:numFmt w:val="lowerLetter"/>
      <w:lvlText w:val="%8."/>
      <w:lvlJc w:val="left"/>
      <w:pPr>
        <w:ind w:left="9360" w:hanging="360"/>
      </w:pPr>
    </w:lvl>
    <w:lvl w:ilvl="8" w:tplc="0C07001B" w:tentative="1">
      <w:start w:val="1"/>
      <w:numFmt w:val="lowerRoman"/>
      <w:lvlText w:val="%9."/>
      <w:lvlJc w:val="right"/>
      <w:pPr>
        <w:ind w:left="10080" w:hanging="180"/>
      </w:pPr>
    </w:lvl>
  </w:abstractNum>
  <w:abstractNum w:abstractNumId="3" w15:restartNumberingAfterBreak="0">
    <w:nsid w:val="22A010BB"/>
    <w:multiLevelType w:val="hybridMultilevel"/>
    <w:tmpl w:val="55609CF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4674EC"/>
    <w:multiLevelType w:val="hybridMultilevel"/>
    <w:tmpl w:val="90F821D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24FE578D"/>
    <w:multiLevelType w:val="hybridMultilevel"/>
    <w:tmpl w:val="EC7ABE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2051D2E"/>
    <w:multiLevelType w:val="multilevel"/>
    <w:tmpl w:val="99361B8A"/>
    <w:lvl w:ilvl="0">
      <w:start w:val="1"/>
      <w:numFmt w:val="decimal"/>
      <w:pStyle w:val="berschrift1"/>
      <w:lvlText w:val="%1."/>
      <w:lvlJc w:val="left"/>
      <w:pPr>
        <w:ind w:left="360" w:hanging="360"/>
      </w:pPr>
    </w:lvl>
    <w:lvl w:ilvl="1">
      <w:start w:val="1"/>
      <w:numFmt w:val="decimal"/>
      <w:pStyle w:val="berschrift2"/>
      <w:lvlText w:val="%1.%2."/>
      <w:lvlJc w:val="left"/>
      <w:pPr>
        <w:ind w:left="432" w:hanging="432"/>
      </w:pPr>
      <w:rPr>
        <w:sz w:val="32"/>
        <w:szCs w:val="32"/>
      </w:rPr>
    </w:lvl>
    <w:lvl w:ilvl="2">
      <w:start w:val="1"/>
      <w:numFmt w:val="decimal"/>
      <w:pStyle w:val="berschrift3"/>
      <w:lvlText w:val="%1.%2.%3."/>
      <w:lvlJc w:val="left"/>
      <w:pPr>
        <w:ind w:left="1224" w:hanging="504"/>
      </w:pPr>
    </w:lvl>
    <w:lvl w:ilvl="3">
      <w:start w:val="1"/>
      <w:numFmt w:val="decimal"/>
      <w:pStyle w:val="berschrift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5786BB1"/>
    <w:multiLevelType w:val="hybridMultilevel"/>
    <w:tmpl w:val="8882660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3DCB4E5D"/>
    <w:multiLevelType w:val="hybridMultilevel"/>
    <w:tmpl w:val="1E5E6AF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1F932FC"/>
    <w:multiLevelType w:val="hybridMultilevel"/>
    <w:tmpl w:val="FA88F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40E1B5A"/>
    <w:multiLevelType w:val="multilevel"/>
    <w:tmpl w:val="9FB69B0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491267C"/>
    <w:multiLevelType w:val="hybridMultilevel"/>
    <w:tmpl w:val="32228B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1B01C90"/>
    <w:multiLevelType w:val="hybridMultilevel"/>
    <w:tmpl w:val="D9D44546"/>
    <w:lvl w:ilvl="0" w:tplc="0407000F">
      <w:start w:val="1"/>
      <w:numFmt w:val="decimal"/>
      <w:lvlText w:val="%1."/>
      <w:lvlJc w:val="left"/>
      <w:pPr>
        <w:ind w:left="1369" w:hanging="360"/>
      </w:pPr>
    </w:lvl>
    <w:lvl w:ilvl="1" w:tplc="04070019" w:tentative="1">
      <w:start w:val="1"/>
      <w:numFmt w:val="lowerLetter"/>
      <w:lvlText w:val="%2."/>
      <w:lvlJc w:val="left"/>
      <w:pPr>
        <w:ind w:left="2089" w:hanging="360"/>
      </w:pPr>
    </w:lvl>
    <w:lvl w:ilvl="2" w:tplc="0407001B" w:tentative="1">
      <w:start w:val="1"/>
      <w:numFmt w:val="lowerRoman"/>
      <w:lvlText w:val="%3."/>
      <w:lvlJc w:val="right"/>
      <w:pPr>
        <w:ind w:left="2809" w:hanging="180"/>
      </w:pPr>
    </w:lvl>
    <w:lvl w:ilvl="3" w:tplc="0407000F" w:tentative="1">
      <w:start w:val="1"/>
      <w:numFmt w:val="decimal"/>
      <w:lvlText w:val="%4."/>
      <w:lvlJc w:val="left"/>
      <w:pPr>
        <w:ind w:left="3529" w:hanging="360"/>
      </w:pPr>
    </w:lvl>
    <w:lvl w:ilvl="4" w:tplc="04070019" w:tentative="1">
      <w:start w:val="1"/>
      <w:numFmt w:val="lowerLetter"/>
      <w:lvlText w:val="%5."/>
      <w:lvlJc w:val="left"/>
      <w:pPr>
        <w:ind w:left="4249" w:hanging="360"/>
      </w:pPr>
    </w:lvl>
    <w:lvl w:ilvl="5" w:tplc="0407001B" w:tentative="1">
      <w:start w:val="1"/>
      <w:numFmt w:val="lowerRoman"/>
      <w:lvlText w:val="%6."/>
      <w:lvlJc w:val="right"/>
      <w:pPr>
        <w:ind w:left="4969" w:hanging="180"/>
      </w:pPr>
    </w:lvl>
    <w:lvl w:ilvl="6" w:tplc="0407000F" w:tentative="1">
      <w:start w:val="1"/>
      <w:numFmt w:val="decimal"/>
      <w:lvlText w:val="%7."/>
      <w:lvlJc w:val="left"/>
      <w:pPr>
        <w:ind w:left="5689" w:hanging="360"/>
      </w:pPr>
    </w:lvl>
    <w:lvl w:ilvl="7" w:tplc="04070019" w:tentative="1">
      <w:start w:val="1"/>
      <w:numFmt w:val="lowerLetter"/>
      <w:lvlText w:val="%8."/>
      <w:lvlJc w:val="left"/>
      <w:pPr>
        <w:ind w:left="6409" w:hanging="360"/>
      </w:pPr>
    </w:lvl>
    <w:lvl w:ilvl="8" w:tplc="0407001B" w:tentative="1">
      <w:start w:val="1"/>
      <w:numFmt w:val="lowerRoman"/>
      <w:lvlText w:val="%9."/>
      <w:lvlJc w:val="right"/>
      <w:pPr>
        <w:ind w:left="7129" w:hanging="180"/>
      </w:pPr>
    </w:lvl>
  </w:abstractNum>
  <w:abstractNum w:abstractNumId="13" w15:restartNumberingAfterBreak="0">
    <w:nsid w:val="573C67DA"/>
    <w:multiLevelType w:val="hybridMultilevel"/>
    <w:tmpl w:val="09CAF62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D5D79DF"/>
    <w:multiLevelType w:val="hybridMultilevel"/>
    <w:tmpl w:val="45C0676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F592DA0"/>
    <w:multiLevelType w:val="hybridMultilevel"/>
    <w:tmpl w:val="6CD25672"/>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9373C73"/>
    <w:multiLevelType w:val="hybridMultilevel"/>
    <w:tmpl w:val="9CF4D0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2"/>
  </w:num>
  <w:num w:numId="4">
    <w:abstractNumId w:val="6"/>
  </w:num>
  <w:num w:numId="5">
    <w:abstractNumId w:val="10"/>
  </w:num>
  <w:num w:numId="6">
    <w:abstractNumId w:val="14"/>
  </w:num>
  <w:num w:numId="7">
    <w:abstractNumId w:val="7"/>
  </w:num>
  <w:num w:numId="8">
    <w:abstractNumId w:val="4"/>
  </w:num>
  <w:num w:numId="9">
    <w:abstractNumId w:val="15"/>
  </w:num>
  <w:num w:numId="10">
    <w:abstractNumId w:val="1"/>
  </w:num>
  <w:num w:numId="11">
    <w:abstractNumId w:val="16"/>
  </w:num>
  <w:num w:numId="12">
    <w:abstractNumId w:val="12"/>
  </w:num>
  <w:num w:numId="13">
    <w:abstractNumId w:val="11"/>
  </w:num>
  <w:num w:numId="14">
    <w:abstractNumId w:val="8"/>
  </w:num>
  <w:num w:numId="15">
    <w:abstractNumId w:val="3"/>
  </w:num>
  <w:num w:numId="16">
    <w:abstractNumId w:val="5"/>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2DB93B0"/>
    <w:rsid w:val="000014CB"/>
    <w:rsid w:val="000028DF"/>
    <w:rsid w:val="00004170"/>
    <w:rsid w:val="000047BB"/>
    <w:rsid w:val="00005E08"/>
    <w:rsid w:val="00007416"/>
    <w:rsid w:val="00007855"/>
    <w:rsid w:val="00012C3F"/>
    <w:rsid w:val="00015E23"/>
    <w:rsid w:val="000162A5"/>
    <w:rsid w:val="000174FF"/>
    <w:rsid w:val="00020CEA"/>
    <w:rsid w:val="00030C86"/>
    <w:rsid w:val="000323E8"/>
    <w:rsid w:val="000329B9"/>
    <w:rsid w:val="00035CA3"/>
    <w:rsid w:val="0004079D"/>
    <w:rsid w:val="00040F7D"/>
    <w:rsid w:val="00041CAC"/>
    <w:rsid w:val="00043531"/>
    <w:rsid w:val="000463EC"/>
    <w:rsid w:val="0004723D"/>
    <w:rsid w:val="00047B2B"/>
    <w:rsid w:val="0005348B"/>
    <w:rsid w:val="0006271C"/>
    <w:rsid w:val="00067154"/>
    <w:rsid w:val="000672F2"/>
    <w:rsid w:val="00070409"/>
    <w:rsid w:val="00072C6B"/>
    <w:rsid w:val="000747CF"/>
    <w:rsid w:val="0007492B"/>
    <w:rsid w:val="00074B52"/>
    <w:rsid w:val="00076BF8"/>
    <w:rsid w:val="00081905"/>
    <w:rsid w:val="00082D87"/>
    <w:rsid w:val="0008605C"/>
    <w:rsid w:val="00090BF6"/>
    <w:rsid w:val="00094A48"/>
    <w:rsid w:val="000950B7"/>
    <w:rsid w:val="00095A53"/>
    <w:rsid w:val="000A29D6"/>
    <w:rsid w:val="000A4E63"/>
    <w:rsid w:val="000A6194"/>
    <w:rsid w:val="000A794B"/>
    <w:rsid w:val="000A7E01"/>
    <w:rsid w:val="000B16CB"/>
    <w:rsid w:val="000B3627"/>
    <w:rsid w:val="000B3732"/>
    <w:rsid w:val="000B4679"/>
    <w:rsid w:val="000B543B"/>
    <w:rsid w:val="000B5800"/>
    <w:rsid w:val="000B6C37"/>
    <w:rsid w:val="000B776F"/>
    <w:rsid w:val="000B79CC"/>
    <w:rsid w:val="000C245A"/>
    <w:rsid w:val="000C48C6"/>
    <w:rsid w:val="000C4D85"/>
    <w:rsid w:val="000D2882"/>
    <w:rsid w:val="000E3632"/>
    <w:rsid w:val="000E3A96"/>
    <w:rsid w:val="000E41E1"/>
    <w:rsid w:val="000E5E0D"/>
    <w:rsid w:val="000E5F99"/>
    <w:rsid w:val="000E7464"/>
    <w:rsid w:val="000F016A"/>
    <w:rsid w:val="000F2E23"/>
    <w:rsid w:val="000F4BC9"/>
    <w:rsid w:val="000F65F5"/>
    <w:rsid w:val="000F78A8"/>
    <w:rsid w:val="001020F3"/>
    <w:rsid w:val="00103274"/>
    <w:rsid w:val="00103935"/>
    <w:rsid w:val="00104303"/>
    <w:rsid w:val="001043E6"/>
    <w:rsid w:val="00107A27"/>
    <w:rsid w:val="001130EE"/>
    <w:rsid w:val="00114382"/>
    <w:rsid w:val="00114485"/>
    <w:rsid w:val="00117982"/>
    <w:rsid w:val="001203AD"/>
    <w:rsid w:val="00122052"/>
    <w:rsid w:val="00122097"/>
    <w:rsid w:val="0012275D"/>
    <w:rsid w:val="00127467"/>
    <w:rsid w:val="001303BF"/>
    <w:rsid w:val="00131DCF"/>
    <w:rsid w:val="00136CFE"/>
    <w:rsid w:val="00140C8A"/>
    <w:rsid w:val="00141EBA"/>
    <w:rsid w:val="001442D5"/>
    <w:rsid w:val="001442DA"/>
    <w:rsid w:val="00147902"/>
    <w:rsid w:val="001512C8"/>
    <w:rsid w:val="00152E23"/>
    <w:rsid w:val="001530B6"/>
    <w:rsid w:val="001549EF"/>
    <w:rsid w:val="00155E3E"/>
    <w:rsid w:val="0015781F"/>
    <w:rsid w:val="00161CD6"/>
    <w:rsid w:val="00161EB5"/>
    <w:rsid w:val="0016476D"/>
    <w:rsid w:val="001701FF"/>
    <w:rsid w:val="00170518"/>
    <w:rsid w:val="00170723"/>
    <w:rsid w:val="0017416D"/>
    <w:rsid w:val="00175EC1"/>
    <w:rsid w:val="001836C0"/>
    <w:rsid w:val="001846D5"/>
    <w:rsid w:val="00184D1B"/>
    <w:rsid w:val="001857A2"/>
    <w:rsid w:val="0018732C"/>
    <w:rsid w:val="001879CC"/>
    <w:rsid w:val="00187AA5"/>
    <w:rsid w:val="00191CEE"/>
    <w:rsid w:val="00195090"/>
    <w:rsid w:val="001A3EF0"/>
    <w:rsid w:val="001A57D7"/>
    <w:rsid w:val="001A7E8F"/>
    <w:rsid w:val="001B26B8"/>
    <w:rsid w:val="001B2E2A"/>
    <w:rsid w:val="001B32FB"/>
    <w:rsid w:val="001B4E5F"/>
    <w:rsid w:val="001B5FF5"/>
    <w:rsid w:val="001C1F54"/>
    <w:rsid w:val="001C2AD2"/>
    <w:rsid w:val="001C2AF9"/>
    <w:rsid w:val="001D06E5"/>
    <w:rsid w:val="001D184E"/>
    <w:rsid w:val="001D20F7"/>
    <w:rsid w:val="001D3C05"/>
    <w:rsid w:val="001D4838"/>
    <w:rsid w:val="001D5491"/>
    <w:rsid w:val="001E01AF"/>
    <w:rsid w:val="001E2A7E"/>
    <w:rsid w:val="001E5F48"/>
    <w:rsid w:val="001E7781"/>
    <w:rsid w:val="001E7AE0"/>
    <w:rsid w:val="001F2633"/>
    <w:rsid w:val="00202C98"/>
    <w:rsid w:val="00203529"/>
    <w:rsid w:val="0020375E"/>
    <w:rsid w:val="00206086"/>
    <w:rsid w:val="00207B76"/>
    <w:rsid w:val="00211FEF"/>
    <w:rsid w:val="00214C06"/>
    <w:rsid w:val="00214DE4"/>
    <w:rsid w:val="00214EC3"/>
    <w:rsid w:val="00217103"/>
    <w:rsid w:val="002174FC"/>
    <w:rsid w:val="002209E0"/>
    <w:rsid w:val="002219B1"/>
    <w:rsid w:val="0022239B"/>
    <w:rsid w:val="002237CE"/>
    <w:rsid w:val="002248CC"/>
    <w:rsid w:val="002272CC"/>
    <w:rsid w:val="00227C10"/>
    <w:rsid w:val="00227CE6"/>
    <w:rsid w:val="00230467"/>
    <w:rsid w:val="00231099"/>
    <w:rsid w:val="002332B7"/>
    <w:rsid w:val="002334A8"/>
    <w:rsid w:val="00234677"/>
    <w:rsid w:val="0023714B"/>
    <w:rsid w:val="002419DD"/>
    <w:rsid w:val="002420A2"/>
    <w:rsid w:val="00245085"/>
    <w:rsid w:val="002468E9"/>
    <w:rsid w:val="002507DC"/>
    <w:rsid w:val="00252769"/>
    <w:rsid w:val="00252D21"/>
    <w:rsid w:val="0025316B"/>
    <w:rsid w:val="00257CF6"/>
    <w:rsid w:val="00261AAE"/>
    <w:rsid w:val="002622BF"/>
    <w:rsid w:val="00266312"/>
    <w:rsid w:val="0027172A"/>
    <w:rsid w:val="002717D5"/>
    <w:rsid w:val="00271CA3"/>
    <w:rsid w:val="00273DAA"/>
    <w:rsid w:val="00284CE6"/>
    <w:rsid w:val="0028531E"/>
    <w:rsid w:val="002865B3"/>
    <w:rsid w:val="002877BB"/>
    <w:rsid w:val="0029338D"/>
    <w:rsid w:val="00297497"/>
    <w:rsid w:val="0029793C"/>
    <w:rsid w:val="002A0A57"/>
    <w:rsid w:val="002A2886"/>
    <w:rsid w:val="002A7D40"/>
    <w:rsid w:val="002B0D98"/>
    <w:rsid w:val="002B1373"/>
    <w:rsid w:val="002B1658"/>
    <w:rsid w:val="002B3633"/>
    <w:rsid w:val="002B3840"/>
    <w:rsid w:val="002B4FCB"/>
    <w:rsid w:val="002B74EE"/>
    <w:rsid w:val="002C03BA"/>
    <w:rsid w:val="002C1F10"/>
    <w:rsid w:val="002C522B"/>
    <w:rsid w:val="002D011A"/>
    <w:rsid w:val="002D13FD"/>
    <w:rsid w:val="002D235C"/>
    <w:rsid w:val="002D3020"/>
    <w:rsid w:val="002D509E"/>
    <w:rsid w:val="002E00BF"/>
    <w:rsid w:val="002E084B"/>
    <w:rsid w:val="002E43A8"/>
    <w:rsid w:val="002E47AC"/>
    <w:rsid w:val="002E6FAD"/>
    <w:rsid w:val="003017DB"/>
    <w:rsid w:val="0030358D"/>
    <w:rsid w:val="00303AB3"/>
    <w:rsid w:val="00305364"/>
    <w:rsid w:val="003057A5"/>
    <w:rsid w:val="00307D3E"/>
    <w:rsid w:val="0031259B"/>
    <w:rsid w:val="003144FB"/>
    <w:rsid w:val="00314895"/>
    <w:rsid w:val="00314973"/>
    <w:rsid w:val="00317058"/>
    <w:rsid w:val="00317C70"/>
    <w:rsid w:val="003201B9"/>
    <w:rsid w:val="00321281"/>
    <w:rsid w:val="003226DE"/>
    <w:rsid w:val="00323179"/>
    <w:rsid w:val="0032359B"/>
    <w:rsid w:val="00326987"/>
    <w:rsid w:val="003337A9"/>
    <w:rsid w:val="00340323"/>
    <w:rsid w:val="00341463"/>
    <w:rsid w:val="00343BA8"/>
    <w:rsid w:val="003452F4"/>
    <w:rsid w:val="00350228"/>
    <w:rsid w:val="00352EBC"/>
    <w:rsid w:val="00354CB7"/>
    <w:rsid w:val="00354DD3"/>
    <w:rsid w:val="00355D16"/>
    <w:rsid w:val="0035613F"/>
    <w:rsid w:val="00357ED6"/>
    <w:rsid w:val="003627E5"/>
    <w:rsid w:val="00362C4F"/>
    <w:rsid w:val="00362DFC"/>
    <w:rsid w:val="003642E9"/>
    <w:rsid w:val="00371E31"/>
    <w:rsid w:val="003723F2"/>
    <w:rsid w:val="0037253D"/>
    <w:rsid w:val="00372997"/>
    <w:rsid w:val="0037443C"/>
    <w:rsid w:val="003760DF"/>
    <w:rsid w:val="0038460F"/>
    <w:rsid w:val="0039189C"/>
    <w:rsid w:val="00392D08"/>
    <w:rsid w:val="003A11A9"/>
    <w:rsid w:val="003A2DAB"/>
    <w:rsid w:val="003A3B2A"/>
    <w:rsid w:val="003B0A89"/>
    <w:rsid w:val="003B2542"/>
    <w:rsid w:val="003B2D35"/>
    <w:rsid w:val="003B37B3"/>
    <w:rsid w:val="003B4416"/>
    <w:rsid w:val="003C0066"/>
    <w:rsid w:val="003C1977"/>
    <w:rsid w:val="003C44E8"/>
    <w:rsid w:val="003C70EF"/>
    <w:rsid w:val="003C74AC"/>
    <w:rsid w:val="003C7AF1"/>
    <w:rsid w:val="003D1C08"/>
    <w:rsid w:val="003D4558"/>
    <w:rsid w:val="003D491B"/>
    <w:rsid w:val="003D54A1"/>
    <w:rsid w:val="003E0BF6"/>
    <w:rsid w:val="003E793D"/>
    <w:rsid w:val="003F077C"/>
    <w:rsid w:val="003F1D0A"/>
    <w:rsid w:val="003F2F8D"/>
    <w:rsid w:val="003F51CC"/>
    <w:rsid w:val="003F6413"/>
    <w:rsid w:val="0040141F"/>
    <w:rsid w:val="0040785C"/>
    <w:rsid w:val="004103C2"/>
    <w:rsid w:val="00411C80"/>
    <w:rsid w:val="00412F20"/>
    <w:rsid w:val="00414FCC"/>
    <w:rsid w:val="004167F9"/>
    <w:rsid w:val="004222E5"/>
    <w:rsid w:val="00422717"/>
    <w:rsid w:val="00422B91"/>
    <w:rsid w:val="0042470C"/>
    <w:rsid w:val="00424869"/>
    <w:rsid w:val="004250F8"/>
    <w:rsid w:val="00425A67"/>
    <w:rsid w:val="00427144"/>
    <w:rsid w:val="00427EB6"/>
    <w:rsid w:val="0043055B"/>
    <w:rsid w:val="00437352"/>
    <w:rsid w:val="00441BA9"/>
    <w:rsid w:val="00441F30"/>
    <w:rsid w:val="00442227"/>
    <w:rsid w:val="00443A48"/>
    <w:rsid w:val="00445095"/>
    <w:rsid w:val="00450155"/>
    <w:rsid w:val="00450BCE"/>
    <w:rsid w:val="0045115C"/>
    <w:rsid w:val="004542F6"/>
    <w:rsid w:val="00454E60"/>
    <w:rsid w:val="004632EC"/>
    <w:rsid w:val="00463F95"/>
    <w:rsid w:val="00466B9A"/>
    <w:rsid w:val="00467AAC"/>
    <w:rsid w:val="004728F1"/>
    <w:rsid w:val="00474761"/>
    <w:rsid w:val="00475A1D"/>
    <w:rsid w:val="00482903"/>
    <w:rsid w:val="00484206"/>
    <w:rsid w:val="00487EF1"/>
    <w:rsid w:val="004956B3"/>
    <w:rsid w:val="004969CD"/>
    <w:rsid w:val="004A073D"/>
    <w:rsid w:val="004A1AF0"/>
    <w:rsid w:val="004A2924"/>
    <w:rsid w:val="004A5E8E"/>
    <w:rsid w:val="004A6391"/>
    <w:rsid w:val="004A7F81"/>
    <w:rsid w:val="004B4AF7"/>
    <w:rsid w:val="004B649F"/>
    <w:rsid w:val="004B6881"/>
    <w:rsid w:val="004C05EB"/>
    <w:rsid w:val="004C09B8"/>
    <w:rsid w:val="004C1EA4"/>
    <w:rsid w:val="004C35C4"/>
    <w:rsid w:val="004C3A85"/>
    <w:rsid w:val="004C6F5E"/>
    <w:rsid w:val="004D3FC4"/>
    <w:rsid w:val="004D4C4C"/>
    <w:rsid w:val="004D6536"/>
    <w:rsid w:val="004D67B5"/>
    <w:rsid w:val="004E0677"/>
    <w:rsid w:val="004E33EE"/>
    <w:rsid w:val="004F0023"/>
    <w:rsid w:val="004F3C6B"/>
    <w:rsid w:val="004F50C4"/>
    <w:rsid w:val="004F5643"/>
    <w:rsid w:val="004F5EFE"/>
    <w:rsid w:val="00507299"/>
    <w:rsid w:val="00507BBA"/>
    <w:rsid w:val="0051242C"/>
    <w:rsid w:val="0051622D"/>
    <w:rsid w:val="00534CCE"/>
    <w:rsid w:val="00535DD7"/>
    <w:rsid w:val="0053652D"/>
    <w:rsid w:val="00536578"/>
    <w:rsid w:val="00541BBA"/>
    <w:rsid w:val="00542975"/>
    <w:rsid w:val="00542A7C"/>
    <w:rsid w:val="00542EA3"/>
    <w:rsid w:val="00543FC2"/>
    <w:rsid w:val="00545188"/>
    <w:rsid w:val="00552861"/>
    <w:rsid w:val="00554499"/>
    <w:rsid w:val="00555D92"/>
    <w:rsid w:val="00560D7C"/>
    <w:rsid w:val="00563165"/>
    <w:rsid w:val="0056469F"/>
    <w:rsid w:val="00565474"/>
    <w:rsid w:val="005704E1"/>
    <w:rsid w:val="00571815"/>
    <w:rsid w:val="0058117D"/>
    <w:rsid w:val="0059162B"/>
    <w:rsid w:val="00594FAD"/>
    <w:rsid w:val="0059614E"/>
    <w:rsid w:val="005A31B1"/>
    <w:rsid w:val="005A7729"/>
    <w:rsid w:val="005B1598"/>
    <w:rsid w:val="005B1FF7"/>
    <w:rsid w:val="005C157E"/>
    <w:rsid w:val="005C1CF8"/>
    <w:rsid w:val="005C20A3"/>
    <w:rsid w:val="005C44A6"/>
    <w:rsid w:val="005C469A"/>
    <w:rsid w:val="005C72AE"/>
    <w:rsid w:val="005C7920"/>
    <w:rsid w:val="005D2911"/>
    <w:rsid w:val="005D2CAE"/>
    <w:rsid w:val="005D433A"/>
    <w:rsid w:val="005D4BA0"/>
    <w:rsid w:val="005E26E3"/>
    <w:rsid w:val="005E58F1"/>
    <w:rsid w:val="005E5B22"/>
    <w:rsid w:val="005E7846"/>
    <w:rsid w:val="005F0A59"/>
    <w:rsid w:val="005F0F17"/>
    <w:rsid w:val="005F1013"/>
    <w:rsid w:val="005F508F"/>
    <w:rsid w:val="005F5911"/>
    <w:rsid w:val="00600410"/>
    <w:rsid w:val="00600462"/>
    <w:rsid w:val="0060451E"/>
    <w:rsid w:val="006048ED"/>
    <w:rsid w:val="00606B00"/>
    <w:rsid w:val="00610B92"/>
    <w:rsid w:val="006162AB"/>
    <w:rsid w:val="00620B0D"/>
    <w:rsid w:val="00621026"/>
    <w:rsid w:val="0062390F"/>
    <w:rsid w:val="00627FC5"/>
    <w:rsid w:val="00632167"/>
    <w:rsid w:val="00632551"/>
    <w:rsid w:val="00632FD2"/>
    <w:rsid w:val="006379AA"/>
    <w:rsid w:val="00645C8F"/>
    <w:rsid w:val="00646C96"/>
    <w:rsid w:val="0065382C"/>
    <w:rsid w:val="006539B0"/>
    <w:rsid w:val="00655265"/>
    <w:rsid w:val="00657B7A"/>
    <w:rsid w:val="006603DB"/>
    <w:rsid w:val="006661A1"/>
    <w:rsid w:val="00666803"/>
    <w:rsid w:val="00666E33"/>
    <w:rsid w:val="00667E7A"/>
    <w:rsid w:val="00670512"/>
    <w:rsid w:val="00676D66"/>
    <w:rsid w:val="00680B46"/>
    <w:rsid w:val="00684E22"/>
    <w:rsid w:val="0068647F"/>
    <w:rsid w:val="006871C5"/>
    <w:rsid w:val="00693823"/>
    <w:rsid w:val="00693875"/>
    <w:rsid w:val="00695F31"/>
    <w:rsid w:val="00696350"/>
    <w:rsid w:val="006A0989"/>
    <w:rsid w:val="006A2A0C"/>
    <w:rsid w:val="006B005C"/>
    <w:rsid w:val="006B0D24"/>
    <w:rsid w:val="006B16FC"/>
    <w:rsid w:val="006B1CED"/>
    <w:rsid w:val="006B5192"/>
    <w:rsid w:val="006B56C1"/>
    <w:rsid w:val="006C1B96"/>
    <w:rsid w:val="006C47C9"/>
    <w:rsid w:val="006D2EEA"/>
    <w:rsid w:val="006E27A9"/>
    <w:rsid w:val="006E462C"/>
    <w:rsid w:val="006E4C50"/>
    <w:rsid w:val="006E5655"/>
    <w:rsid w:val="006E5E71"/>
    <w:rsid w:val="006F27C8"/>
    <w:rsid w:val="006F30AB"/>
    <w:rsid w:val="006F375C"/>
    <w:rsid w:val="006F48C2"/>
    <w:rsid w:val="00701EB3"/>
    <w:rsid w:val="007047BE"/>
    <w:rsid w:val="007068BA"/>
    <w:rsid w:val="0070693E"/>
    <w:rsid w:val="00707E43"/>
    <w:rsid w:val="00710AA9"/>
    <w:rsid w:val="00711767"/>
    <w:rsid w:val="00711B39"/>
    <w:rsid w:val="0072148E"/>
    <w:rsid w:val="00721BDE"/>
    <w:rsid w:val="00722375"/>
    <w:rsid w:val="007228D0"/>
    <w:rsid w:val="0072543E"/>
    <w:rsid w:val="00727395"/>
    <w:rsid w:val="00727FA2"/>
    <w:rsid w:val="00732054"/>
    <w:rsid w:val="00733C84"/>
    <w:rsid w:val="00736D78"/>
    <w:rsid w:val="00741197"/>
    <w:rsid w:val="00743A00"/>
    <w:rsid w:val="007500D1"/>
    <w:rsid w:val="00750332"/>
    <w:rsid w:val="007529C9"/>
    <w:rsid w:val="00752F98"/>
    <w:rsid w:val="00754EC8"/>
    <w:rsid w:val="007601B6"/>
    <w:rsid w:val="00763D2B"/>
    <w:rsid w:val="00765AE3"/>
    <w:rsid w:val="00766580"/>
    <w:rsid w:val="007706CB"/>
    <w:rsid w:val="00771102"/>
    <w:rsid w:val="0078022F"/>
    <w:rsid w:val="0078333B"/>
    <w:rsid w:val="007878BE"/>
    <w:rsid w:val="00787EE4"/>
    <w:rsid w:val="007903A4"/>
    <w:rsid w:val="00794A3A"/>
    <w:rsid w:val="00796233"/>
    <w:rsid w:val="007A38AE"/>
    <w:rsid w:val="007A4351"/>
    <w:rsid w:val="007A6A62"/>
    <w:rsid w:val="007B159D"/>
    <w:rsid w:val="007B45D2"/>
    <w:rsid w:val="007B7FEB"/>
    <w:rsid w:val="007C096D"/>
    <w:rsid w:val="007C0AA7"/>
    <w:rsid w:val="007C4BB5"/>
    <w:rsid w:val="007D0269"/>
    <w:rsid w:val="007D11E0"/>
    <w:rsid w:val="007D351B"/>
    <w:rsid w:val="007D4B2E"/>
    <w:rsid w:val="007D5526"/>
    <w:rsid w:val="007D7AEE"/>
    <w:rsid w:val="007E72CA"/>
    <w:rsid w:val="007F08F6"/>
    <w:rsid w:val="007F0F70"/>
    <w:rsid w:val="007F1E28"/>
    <w:rsid w:val="007F3EFB"/>
    <w:rsid w:val="007F47BD"/>
    <w:rsid w:val="007F68DD"/>
    <w:rsid w:val="007F7D58"/>
    <w:rsid w:val="00803D84"/>
    <w:rsid w:val="0081103D"/>
    <w:rsid w:val="00811A8F"/>
    <w:rsid w:val="00814B21"/>
    <w:rsid w:val="00815625"/>
    <w:rsid w:val="00816C38"/>
    <w:rsid w:val="0082162B"/>
    <w:rsid w:val="00822E30"/>
    <w:rsid w:val="008232AB"/>
    <w:rsid w:val="008232CF"/>
    <w:rsid w:val="00824E24"/>
    <w:rsid w:val="008252FB"/>
    <w:rsid w:val="00826F0E"/>
    <w:rsid w:val="00830166"/>
    <w:rsid w:val="008345F7"/>
    <w:rsid w:val="00836879"/>
    <w:rsid w:val="00837CE9"/>
    <w:rsid w:val="00842401"/>
    <w:rsid w:val="00843B06"/>
    <w:rsid w:val="00850FB3"/>
    <w:rsid w:val="00852CCA"/>
    <w:rsid w:val="00857149"/>
    <w:rsid w:val="00860A60"/>
    <w:rsid w:val="00860DF0"/>
    <w:rsid w:val="00863A11"/>
    <w:rsid w:val="0086645C"/>
    <w:rsid w:val="00874ADD"/>
    <w:rsid w:val="00874E8C"/>
    <w:rsid w:val="00875F55"/>
    <w:rsid w:val="0088012E"/>
    <w:rsid w:val="00881818"/>
    <w:rsid w:val="00882CD7"/>
    <w:rsid w:val="008876E8"/>
    <w:rsid w:val="00896557"/>
    <w:rsid w:val="008965E9"/>
    <w:rsid w:val="00896B19"/>
    <w:rsid w:val="008A3248"/>
    <w:rsid w:val="008A3B6E"/>
    <w:rsid w:val="008A5702"/>
    <w:rsid w:val="008B160A"/>
    <w:rsid w:val="008B768E"/>
    <w:rsid w:val="008C152B"/>
    <w:rsid w:val="008C2435"/>
    <w:rsid w:val="008C4150"/>
    <w:rsid w:val="008C75CD"/>
    <w:rsid w:val="008C7D30"/>
    <w:rsid w:val="008D05B1"/>
    <w:rsid w:val="008D0F34"/>
    <w:rsid w:val="008D441B"/>
    <w:rsid w:val="008D48BD"/>
    <w:rsid w:val="008D4E9B"/>
    <w:rsid w:val="008D56AF"/>
    <w:rsid w:val="008D6F49"/>
    <w:rsid w:val="008D73F0"/>
    <w:rsid w:val="008D7E76"/>
    <w:rsid w:val="008E00CE"/>
    <w:rsid w:val="008E099B"/>
    <w:rsid w:val="008E58CF"/>
    <w:rsid w:val="008E5C85"/>
    <w:rsid w:val="008E6B7C"/>
    <w:rsid w:val="008F087F"/>
    <w:rsid w:val="008F464F"/>
    <w:rsid w:val="008F57F7"/>
    <w:rsid w:val="008F6DEB"/>
    <w:rsid w:val="008F7F58"/>
    <w:rsid w:val="00901929"/>
    <w:rsid w:val="00901F00"/>
    <w:rsid w:val="009026A0"/>
    <w:rsid w:val="00910839"/>
    <w:rsid w:val="00913489"/>
    <w:rsid w:val="009138FA"/>
    <w:rsid w:val="00915C3F"/>
    <w:rsid w:val="009171DB"/>
    <w:rsid w:val="00921042"/>
    <w:rsid w:val="00921D1C"/>
    <w:rsid w:val="009235C9"/>
    <w:rsid w:val="00924652"/>
    <w:rsid w:val="00925A1E"/>
    <w:rsid w:val="00933525"/>
    <w:rsid w:val="0093450B"/>
    <w:rsid w:val="009355A9"/>
    <w:rsid w:val="009360B4"/>
    <w:rsid w:val="00937573"/>
    <w:rsid w:val="0094278B"/>
    <w:rsid w:val="00945BB4"/>
    <w:rsid w:val="009478F6"/>
    <w:rsid w:val="009545FB"/>
    <w:rsid w:val="0096043B"/>
    <w:rsid w:val="00961A26"/>
    <w:rsid w:val="00964142"/>
    <w:rsid w:val="00964483"/>
    <w:rsid w:val="009648B1"/>
    <w:rsid w:val="009663A9"/>
    <w:rsid w:val="00971B51"/>
    <w:rsid w:val="00972F2F"/>
    <w:rsid w:val="009735C9"/>
    <w:rsid w:val="00974AAC"/>
    <w:rsid w:val="009760AB"/>
    <w:rsid w:val="009766E5"/>
    <w:rsid w:val="0098150B"/>
    <w:rsid w:val="009835E4"/>
    <w:rsid w:val="00983F12"/>
    <w:rsid w:val="00986E96"/>
    <w:rsid w:val="00990057"/>
    <w:rsid w:val="00990089"/>
    <w:rsid w:val="009900F2"/>
    <w:rsid w:val="009918A9"/>
    <w:rsid w:val="00991EA2"/>
    <w:rsid w:val="00994429"/>
    <w:rsid w:val="009A158F"/>
    <w:rsid w:val="009A1DF8"/>
    <w:rsid w:val="009A4175"/>
    <w:rsid w:val="009A4E73"/>
    <w:rsid w:val="009A717F"/>
    <w:rsid w:val="009A7DB5"/>
    <w:rsid w:val="009B0B1D"/>
    <w:rsid w:val="009B0E1D"/>
    <w:rsid w:val="009B335F"/>
    <w:rsid w:val="009B4249"/>
    <w:rsid w:val="009B52EC"/>
    <w:rsid w:val="009C1DE2"/>
    <w:rsid w:val="009C2B83"/>
    <w:rsid w:val="009C329B"/>
    <w:rsid w:val="009C73A5"/>
    <w:rsid w:val="009D1065"/>
    <w:rsid w:val="009D1D5E"/>
    <w:rsid w:val="009D4A99"/>
    <w:rsid w:val="009D4E44"/>
    <w:rsid w:val="009D7DD5"/>
    <w:rsid w:val="009E46A0"/>
    <w:rsid w:val="009E4B46"/>
    <w:rsid w:val="009E7D89"/>
    <w:rsid w:val="009F3ACB"/>
    <w:rsid w:val="009F7A37"/>
    <w:rsid w:val="00A016A9"/>
    <w:rsid w:val="00A02E6C"/>
    <w:rsid w:val="00A03453"/>
    <w:rsid w:val="00A0351E"/>
    <w:rsid w:val="00A039B0"/>
    <w:rsid w:val="00A03C26"/>
    <w:rsid w:val="00A04CD1"/>
    <w:rsid w:val="00A05B2B"/>
    <w:rsid w:val="00A078CF"/>
    <w:rsid w:val="00A10C00"/>
    <w:rsid w:val="00A11E98"/>
    <w:rsid w:val="00A12906"/>
    <w:rsid w:val="00A15113"/>
    <w:rsid w:val="00A15345"/>
    <w:rsid w:val="00A15676"/>
    <w:rsid w:val="00A2110C"/>
    <w:rsid w:val="00A211F5"/>
    <w:rsid w:val="00A22669"/>
    <w:rsid w:val="00A265FF"/>
    <w:rsid w:val="00A27710"/>
    <w:rsid w:val="00A31955"/>
    <w:rsid w:val="00A33A9E"/>
    <w:rsid w:val="00A37E90"/>
    <w:rsid w:val="00A42D9F"/>
    <w:rsid w:val="00A42E6F"/>
    <w:rsid w:val="00A50EB6"/>
    <w:rsid w:val="00A52030"/>
    <w:rsid w:val="00A5410D"/>
    <w:rsid w:val="00A54B0D"/>
    <w:rsid w:val="00A55FCF"/>
    <w:rsid w:val="00A57AE6"/>
    <w:rsid w:val="00A647DB"/>
    <w:rsid w:val="00A66241"/>
    <w:rsid w:val="00A71796"/>
    <w:rsid w:val="00A7671A"/>
    <w:rsid w:val="00A813C3"/>
    <w:rsid w:val="00A832AD"/>
    <w:rsid w:val="00A90EED"/>
    <w:rsid w:val="00A944E6"/>
    <w:rsid w:val="00A957B0"/>
    <w:rsid w:val="00A9607A"/>
    <w:rsid w:val="00A96F1B"/>
    <w:rsid w:val="00AA0B40"/>
    <w:rsid w:val="00AA1C87"/>
    <w:rsid w:val="00AA55A9"/>
    <w:rsid w:val="00AA55DC"/>
    <w:rsid w:val="00AA5FB1"/>
    <w:rsid w:val="00AA73DF"/>
    <w:rsid w:val="00AB061E"/>
    <w:rsid w:val="00AB7304"/>
    <w:rsid w:val="00AC0241"/>
    <w:rsid w:val="00AC197A"/>
    <w:rsid w:val="00AC3319"/>
    <w:rsid w:val="00AC73F4"/>
    <w:rsid w:val="00AC7BC6"/>
    <w:rsid w:val="00AD1183"/>
    <w:rsid w:val="00AD4B52"/>
    <w:rsid w:val="00AD5944"/>
    <w:rsid w:val="00AD7292"/>
    <w:rsid w:val="00AD7DA9"/>
    <w:rsid w:val="00AE45BD"/>
    <w:rsid w:val="00AE4BB3"/>
    <w:rsid w:val="00AE5BBC"/>
    <w:rsid w:val="00AE7D37"/>
    <w:rsid w:val="00AF0DCA"/>
    <w:rsid w:val="00AF1424"/>
    <w:rsid w:val="00AF2D97"/>
    <w:rsid w:val="00AF3030"/>
    <w:rsid w:val="00AF5B85"/>
    <w:rsid w:val="00AF5CCC"/>
    <w:rsid w:val="00AF7EEA"/>
    <w:rsid w:val="00B001CF"/>
    <w:rsid w:val="00B01658"/>
    <w:rsid w:val="00B02CBC"/>
    <w:rsid w:val="00B03371"/>
    <w:rsid w:val="00B038A8"/>
    <w:rsid w:val="00B06A5E"/>
    <w:rsid w:val="00B07A53"/>
    <w:rsid w:val="00B10366"/>
    <w:rsid w:val="00B12196"/>
    <w:rsid w:val="00B1258E"/>
    <w:rsid w:val="00B14D1E"/>
    <w:rsid w:val="00B15EFB"/>
    <w:rsid w:val="00B17531"/>
    <w:rsid w:val="00B17887"/>
    <w:rsid w:val="00B21C0E"/>
    <w:rsid w:val="00B251FD"/>
    <w:rsid w:val="00B2543B"/>
    <w:rsid w:val="00B27E9A"/>
    <w:rsid w:val="00B32355"/>
    <w:rsid w:val="00B32C0F"/>
    <w:rsid w:val="00B33264"/>
    <w:rsid w:val="00B3386B"/>
    <w:rsid w:val="00B344E6"/>
    <w:rsid w:val="00B34AA1"/>
    <w:rsid w:val="00B36750"/>
    <w:rsid w:val="00B37DF8"/>
    <w:rsid w:val="00B406E9"/>
    <w:rsid w:val="00B42EE9"/>
    <w:rsid w:val="00B5034E"/>
    <w:rsid w:val="00B5366C"/>
    <w:rsid w:val="00B56C29"/>
    <w:rsid w:val="00B6135C"/>
    <w:rsid w:val="00B613E4"/>
    <w:rsid w:val="00B61A35"/>
    <w:rsid w:val="00B63AE8"/>
    <w:rsid w:val="00B64743"/>
    <w:rsid w:val="00B6769F"/>
    <w:rsid w:val="00B81F74"/>
    <w:rsid w:val="00B82D68"/>
    <w:rsid w:val="00B84042"/>
    <w:rsid w:val="00B8418B"/>
    <w:rsid w:val="00B85503"/>
    <w:rsid w:val="00B85D62"/>
    <w:rsid w:val="00B87783"/>
    <w:rsid w:val="00B926C4"/>
    <w:rsid w:val="00B949EF"/>
    <w:rsid w:val="00BA1378"/>
    <w:rsid w:val="00BA1439"/>
    <w:rsid w:val="00BA14B7"/>
    <w:rsid w:val="00BA1FDD"/>
    <w:rsid w:val="00BA38B2"/>
    <w:rsid w:val="00BA42BC"/>
    <w:rsid w:val="00BB5C4B"/>
    <w:rsid w:val="00BC0201"/>
    <w:rsid w:val="00BC4EE4"/>
    <w:rsid w:val="00BC5A69"/>
    <w:rsid w:val="00BD282E"/>
    <w:rsid w:val="00BD3DC9"/>
    <w:rsid w:val="00BD3E71"/>
    <w:rsid w:val="00BE0DC9"/>
    <w:rsid w:val="00BE409E"/>
    <w:rsid w:val="00BE4834"/>
    <w:rsid w:val="00BE7939"/>
    <w:rsid w:val="00BE7AAD"/>
    <w:rsid w:val="00BF2318"/>
    <w:rsid w:val="00BF27E9"/>
    <w:rsid w:val="00BF463D"/>
    <w:rsid w:val="00BF5626"/>
    <w:rsid w:val="00BF6079"/>
    <w:rsid w:val="00C00F61"/>
    <w:rsid w:val="00C03C69"/>
    <w:rsid w:val="00C13D78"/>
    <w:rsid w:val="00C22060"/>
    <w:rsid w:val="00C26F5E"/>
    <w:rsid w:val="00C303FE"/>
    <w:rsid w:val="00C30EFB"/>
    <w:rsid w:val="00C32624"/>
    <w:rsid w:val="00C42077"/>
    <w:rsid w:val="00C44B17"/>
    <w:rsid w:val="00C465EE"/>
    <w:rsid w:val="00C4747B"/>
    <w:rsid w:val="00C51473"/>
    <w:rsid w:val="00C5164E"/>
    <w:rsid w:val="00C556AE"/>
    <w:rsid w:val="00C6010E"/>
    <w:rsid w:val="00C60B5B"/>
    <w:rsid w:val="00C6294A"/>
    <w:rsid w:val="00C62FEC"/>
    <w:rsid w:val="00C71793"/>
    <w:rsid w:val="00C7207D"/>
    <w:rsid w:val="00C75042"/>
    <w:rsid w:val="00C775B2"/>
    <w:rsid w:val="00C80C96"/>
    <w:rsid w:val="00C829CD"/>
    <w:rsid w:val="00C87E6F"/>
    <w:rsid w:val="00C87EF4"/>
    <w:rsid w:val="00C91E16"/>
    <w:rsid w:val="00C93E25"/>
    <w:rsid w:val="00C957E3"/>
    <w:rsid w:val="00C9679A"/>
    <w:rsid w:val="00CA3821"/>
    <w:rsid w:val="00CA4D3B"/>
    <w:rsid w:val="00CA73BF"/>
    <w:rsid w:val="00CA7655"/>
    <w:rsid w:val="00CB27AB"/>
    <w:rsid w:val="00CB3F3F"/>
    <w:rsid w:val="00CB587F"/>
    <w:rsid w:val="00CB5968"/>
    <w:rsid w:val="00CC0E2A"/>
    <w:rsid w:val="00CC1166"/>
    <w:rsid w:val="00CC1706"/>
    <w:rsid w:val="00CC1873"/>
    <w:rsid w:val="00CC21D5"/>
    <w:rsid w:val="00CC32FA"/>
    <w:rsid w:val="00CC4BED"/>
    <w:rsid w:val="00CC5368"/>
    <w:rsid w:val="00CC5D13"/>
    <w:rsid w:val="00CC64AE"/>
    <w:rsid w:val="00CD15AB"/>
    <w:rsid w:val="00CD1FEE"/>
    <w:rsid w:val="00CD44E1"/>
    <w:rsid w:val="00CD4536"/>
    <w:rsid w:val="00CD58F5"/>
    <w:rsid w:val="00CE382A"/>
    <w:rsid w:val="00CE461E"/>
    <w:rsid w:val="00CE7ABC"/>
    <w:rsid w:val="00CF0CBE"/>
    <w:rsid w:val="00CF2624"/>
    <w:rsid w:val="00CF2E73"/>
    <w:rsid w:val="00CF4E54"/>
    <w:rsid w:val="00D01C7D"/>
    <w:rsid w:val="00D04D99"/>
    <w:rsid w:val="00D05823"/>
    <w:rsid w:val="00D06EDD"/>
    <w:rsid w:val="00D134CF"/>
    <w:rsid w:val="00D170E8"/>
    <w:rsid w:val="00D17B8C"/>
    <w:rsid w:val="00D200E4"/>
    <w:rsid w:val="00D20DEB"/>
    <w:rsid w:val="00D23F27"/>
    <w:rsid w:val="00D267A0"/>
    <w:rsid w:val="00D33C15"/>
    <w:rsid w:val="00D3542C"/>
    <w:rsid w:val="00D35A0A"/>
    <w:rsid w:val="00D37D21"/>
    <w:rsid w:val="00D415E2"/>
    <w:rsid w:val="00D4207D"/>
    <w:rsid w:val="00D42A4E"/>
    <w:rsid w:val="00D42D4A"/>
    <w:rsid w:val="00D44B72"/>
    <w:rsid w:val="00D479A8"/>
    <w:rsid w:val="00D47C7A"/>
    <w:rsid w:val="00D54CDD"/>
    <w:rsid w:val="00D64BA9"/>
    <w:rsid w:val="00D679CF"/>
    <w:rsid w:val="00D70BAB"/>
    <w:rsid w:val="00D70DCA"/>
    <w:rsid w:val="00D71177"/>
    <w:rsid w:val="00D71C13"/>
    <w:rsid w:val="00D75542"/>
    <w:rsid w:val="00D76824"/>
    <w:rsid w:val="00D76AF0"/>
    <w:rsid w:val="00D77A9A"/>
    <w:rsid w:val="00D77AF4"/>
    <w:rsid w:val="00D80420"/>
    <w:rsid w:val="00D81A9D"/>
    <w:rsid w:val="00D944BD"/>
    <w:rsid w:val="00D94783"/>
    <w:rsid w:val="00D9696A"/>
    <w:rsid w:val="00D97277"/>
    <w:rsid w:val="00D97C79"/>
    <w:rsid w:val="00DA2DF2"/>
    <w:rsid w:val="00DA3333"/>
    <w:rsid w:val="00DA5A84"/>
    <w:rsid w:val="00DA645C"/>
    <w:rsid w:val="00DA7961"/>
    <w:rsid w:val="00DB0460"/>
    <w:rsid w:val="00DB2770"/>
    <w:rsid w:val="00DB53D4"/>
    <w:rsid w:val="00DB67F8"/>
    <w:rsid w:val="00DB7274"/>
    <w:rsid w:val="00DB7CC4"/>
    <w:rsid w:val="00DC1C97"/>
    <w:rsid w:val="00DC1FFC"/>
    <w:rsid w:val="00DC280E"/>
    <w:rsid w:val="00DC5C2B"/>
    <w:rsid w:val="00DD368C"/>
    <w:rsid w:val="00DD667B"/>
    <w:rsid w:val="00DD694C"/>
    <w:rsid w:val="00DD6B76"/>
    <w:rsid w:val="00DE2187"/>
    <w:rsid w:val="00DE33AC"/>
    <w:rsid w:val="00DE3B2F"/>
    <w:rsid w:val="00DE6780"/>
    <w:rsid w:val="00DF07AE"/>
    <w:rsid w:val="00DF1B51"/>
    <w:rsid w:val="00E03DA1"/>
    <w:rsid w:val="00E10330"/>
    <w:rsid w:val="00E20A79"/>
    <w:rsid w:val="00E2108A"/>
    <w:rsid w:val="00E235B8"/>
    <w:rsid w:val="00E2377E"/>
    <w:rsid w:val="00E25073"/>
    <w:rsid w:val="00E25E16"/>
    <w:rsid w:val="00E2768B"/>
    <w:rsid w:val="00E30D3B"/>
    <w:rsid w:val="00E30E40"/>
    <w:rsid w:val="00E3249A"/>
    <w:rsid w:val="00E33445"/>
    <w:rsid w:val="00E354F3"/>
    <w:rsid w:val="00E36B31"/>
    <w:rsid w:val="00E36E9F"/>
    <w:rsid w:val="00E4249E"/>
    <w:rsid w:val="00E4446A"/>
    <w:rsid w:val="00E44A2D"/>
    <w:rsid w:val="00E45AB7"/>
    <w:rsid w:val="00E50247"/>
    <w:rsid w:val="00E547E9"/>
    <w:rsid w:val="00E57EA9"/>
    <w:rsid w:val="00E606CC"/>
    <w:rsid w:val="00E618D3"/>
    <w:rsid w:val="00E61960"/>
    <w:rsid w:val="00E63C80"/>
    <w:rsid w:val="00E65339"/>
    <w:rsid w:val="00E66541"/>
    <w:rsid w:val="00E7056F"/>
    <w:rsid w:val="00E70CD4"/>
    <w:rsid w:val="00E718DF"/>
    <w:rsid w:val="00E7720A"/>
    <w:rsid w:val="00E814E4"/>
    <w:rsid w:val="00E83278"/>
    <w:rsid w:val="00E844F1"/>
    <w:rsid w:val="00E86902"/>
    <w:rsid w:val="00E95368"/>
    <w:rsid w:val="00E95806"/>
    <w:rsid w:val="00E9709E"/>
    <w:rsid w:val="00EA7BA9"/>
    <w:rsid w:val="00EA7E87"/>
    <w:rsid w:val="00EB2531"/>
    <w:rsid w:val="00EB4B5F"/>
    <w:rsid w:val="00EC6445"/>
    <w:rsid w:val="00ED09C8"/>
    <w:rsid w:val="00ED2006"/>
    <w:rsid w:val="00ED2DAE"/>
    <w:rsid w:val="00ED2FA9"/>
    <w:rsid w:val="00ED3FFF"/>
    <w:rsid w:val="00ED4D24"/>
    <w:rsid w:val="00ED4DED"/>
    <w:rsid w:val="00ED5B0F"/>
    <w:rsid w:val="00ED6BFE"/>
    <w:rsid w:val="00EE06A1"/>
    <w:rsid w:val="00EE4E15"/>
    <w:rsid w:val="00EE640F"/>
    <w:rsid w:val="00EE67A6"/>
    <w:rsid w:val="00EE6CA3"/>
    <w:rsid w:val="00EF042F"/>
    <w:rsid w:val="00EF1B8D"/>
    <w:rsid w:val="00EF256C"/>
    <w:rsid w:val="00EF3217"/>
    <w:rsid w:val="00EF3F43"/>
    <w:rsid w:val="00EF491F"/>
    <w:rsid w:val="00EF7003"/>
    <w:rsid w:val="00F00319"/>
    <w:rsid w:val="00F0261F"/>
    <w:rsid w:val="00F031A6"/>
    <w:rsid w:val="00F04556"/>
    <w:rsid w:val="00F05BE9"/>
    <w:rsid w:val="00F10C9C"/>
    <w:rsid w:val="00F15DCB"/>
    <w:rsid w:val="00F16028"/>
    <w:rsid w:val="00F20E28"/>
    <w:rsid w:val="00F22287"/>
    <w:rsid w:val="00F24041"/>
    <w:rsid w:val="00F25254"/>
    <w:rsid w:val="00F2576F"/>
    <w:rsid w:val="00F25ED4"/>
    <w:rsid w:val="00F2745C"/>
    <w:rsid w:val="00F27655"/>
    <w:rsid w:val="00F3006B"/>
    <w:rsid w:val="00F33171"/>
    <w:rsid w:val="00F33F1F"/>
    <w:rsid w:val="00F34EFB"/>
    <w:rsid w:val="00F35772"/>
    <w:rsid w:val="00F41D88"/>
    <w:rsid w:val="00F4260C"/>
    <w:rsid w:val="00F436DF"/>
    <w:rsid w:val="00F45BCB"/>
    <w:rsid w:val="00F45DB6"/>
    <w:rsid w:val="00F46206"/>
    <w:rsid w:val="00F462EF"/>
    <w:rsid w:val="00F4735A"/>
    <w:rsid w:val="00F56B66"/>
    <w:rsid w:val="00F61DD6"/>
    <w:rsid w:val="00F666A6"/>
    <w:rsid w:val="00F670BF"/>
    <w:rsid w:val="00F848A2"/>
    <w:rsid w:val="00F870F6"/>
    <w:rsid w:val="00F87DD4"/>
    <w:rsid w:val="00F94115"/>
    <w:rsid w:val="00F953C5"/>
    <w:rsid w:val="00F95650"/>
    <w:rsid w:val="00FA0F46"/>
    <w:rsid w:val="00FA26D1"/>
    <w:rsid w:val="00FB0325"/>
    <w:rsid w:val="00FB250F"/>
    <w:rsid w:val="00FB3AB6"/>
    <w:rsid w:val="00FB5A45"/>
    <w:rsid w:val="00FB5E9F"/>
    <w:rsid w:val="00FB77DF"/>
    <w:rsid w:val="00FC00AF"/>
    <w:rsid w:val="00FC4406"/>
    <w:rsid w:val="00FC4992"/>
    <w:rsid w:val="00FC516E"/>
    <w:rsid w:val="00FC61EE"/>
    <w:rsid w:val="00FC70B7"/>
    <w:rsid w:val="00FC7EDC"/>
    <w:rsid w:val="00FD09A8"/>
    <w:rsid w:val="00FD0F80"/>
    <w:rsid w:val="00FD1F58"/>
    <w:rsid w:val="00FE075E"/>
    <w:rsid w:val="00FE1AE1"/>
    <w:rsid w:val="00FF0C45"/>
    <w:rsid w:val="00FF1257"/>
    <w:rsid w:val="00FF28B8"/>
    <w:rsid w:val="01963959"/>
    <w:rsid w:val="02C9BED9"/>
    <w:rsid w:val="04B40FCA"/>
    <w:rsid w:val="06733CD2"/>
    <w:rsid w:val="06A25BAE"/>
    <w:rsid w:val="08B23B85"/>
    <w:rsid w:val="0B4583C2"/>
    <w:rsid w:val="0BDE6A2A"/>
    <w:rsid w:val="0CBE36DD"/>
    <w:rsid w:val="0F66530F"/>
    <w:rsid w:val="10A2123B"/>
    <w:rsid w:val="11DC607F"/>
    <w:rsid w:val="1304A839"/>
    <w:rsid w:val="1353AC7B"/>
    <w:rsid w:val="143E47CB"/>
    <w:rsid w:val="1557061F"/>
    <w:rsid w:val="16F2D680"/>
    <w:rsid w:val="1A18B7FB"/>
    <w:rsid w:val="1A59684B"/>
    <w:rsid w:val="2113F66D"/>
    <w:rsid w:val="220F1019"/>
    <w:rsid w:val="22BD4C36"/>
    <w:rsid w:val="238FDC56"/>
    <w:rsid w:val="2D71E901"/>
    <w:rsid w:val="2F89D398"/>
    <w:rsid w:val="33295DA2"/>
    <w:rsid w:val="3728BCEE"/>
    <w:rsid w:val="3A8DC2DF"/>
    <w:rsid w:val="3C83F6B1"/>
    <w:rsid w:val="3D4D340C"/>
    <w:rsid w:val="40900284"/>
    <w:rsid w:val="42DCCF94"/>
    <w:rsid w:val="445D1E9F"/>
    <w:rsid w:val="44D0CE16"/>
    <w:rsid w:val="44D23ED9"/>
    <w:rsid w:val="46147056"/>
    <w:rsid w:val="47B040B7"/>
    <w:rsid w:val="494C1118"/>
    <w:rsid w:val="4987E611"/>
    <w:rsid w:val="4D7774CD"/>
    <w:rsid w:val="4E3B3273"/>
    <w:rsid w:val="4E8C102F"/>
    <w:rsid w:val="4FA12544"/>
    <w:rsid w:val="5167580D"/>
    <w:rsid w:val="59283C7C"/>
    <w:rsid w:val="5A0D22C3"/>
    <w:rsid w:val="5E9E4FF0"/>
    <w:rsid w:val="623BEBE8"/>
    <w:rsid w:val="62DB93B0"/>
    <w:rsid w:val="66DACE55"/>
    <w:rsid w:val="6799CCCF"/>
    <w:rsid w:val="6822E41D"/>
    <w:rsid w:val="69BE37C7"/>
    <w:rsid w:val="6E55F406"/>
    <w:rsid w:val="6E74A8A0"/>
    <w:rsid w:val="6F354BCE"/>
    <w:rsid w:val="6F95DB2E"/>
    <w:rsid w:val="72C5EA18"/>
    <w:rsid w:val="730F9435"/>
    <w:rsid w:val="755A6535"/>
    <w:rsid w:val="76C6B881"/>
    <w:rsid w:val="7BB1C6AA"/>
    <w:rsid w:val="7D8F7CF7"/>
    <w:rsid w:val="7E547C00"/>
    <w:rsid w:val="7F011B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2DB93B0"/>
  <w15:chartTrackingRefBased/>
  <w15:docId w15:val="{CC1DBED4-E8E3-4E20-ADC9-67F94DEC47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E43A8"/>
    <w:rPr>
      <w:rFonts w:ascii="Arial" w:hAnsi="Arial"/>
      <w:noProof/>
      <w:lang w:val="de-DE"/>
    </w:rPr>
  </w:style>
  <w:style w:type="paragraph" w:styleId="berschrift1">
    <w:name w:val="heading 1"/>
    <w:basedOn w:val="Standard"/>
    <w:next w:val="Text"/>
    <w:link w:val="berschrift1Zchn"/>
    <w:uiPriority w:val="9"/>
    <w:qFormat/>
    <w:rsid w:val="00AE7D37"/>
    <w:pPr>
      <w:keepNext/>
      <w:keepLines/>
      <w:numPr>
        <w:numId w:val="4"/>
      </w:numPr>
      <w:spacing w:before="480" w:after="0" w:line="276" w:lineRule="auto"/>
      <w:outlineLvl w:val="0"/>
    </w:pPr>
    <w:rPr>
      <w:rFonts w:eastAsiaTheme="majorEastAsia" w:cstheme="majorBidi"/>
      <w:b/>
      <w:bCs/>
      <w:color w:val="000000" w:themeColor="text1"/>
      <w:sz w:val="36"/>
      <w:szCs w:val="36"/>
      <w:lang w:val="fr-FR"/>
    </w:rPr>
  </w:style>
  <w:style w:type="paragraph" w:styleId="berschrift2">
    <w:name w:val="heading 2"/>
    <w:basedOn w:val="Standard"/>
    <w:next w:val="Text"/>
    <w:link w:val="berschrift2Zchn"/>
    <w:uiPriority w:val="9"/>
    <w:unhideWhenUsed/>
    <w:qFormat/>
    <w:rsid w:val="00AE7D37"/>
    <w:pPr>
      <w:keepNext/>
      <w:keepLines/>
      <w:numPr>
        <w:ilvl w:val="1"/>
        <w:numId w:val="4"/>
      </w:numPr>
      <w:spacing w:before="40" w:after="0" w:line="276" w:lineRule="auto"/>
      <w:ind w:left="426"/>
      <w:outlineLvl w:val="1"/>
    </w:pPr>
    <w:rPr>
      <w:rFonts w:eastAsiaTheme="majorEastAsia" w:cstheme="majorBidi"/>
      <w:b/>
      <w:bCs/>
      <w:color w:val="000000" w:themeColor="text1"/>
      <w:sz w:val="32"/>
      <w:szCs w:val="32"/>
      <w:lang w:val="en-GB"/>
    </w:rPr>
  </w:style>
  <w:style w:type="paragraph" w:styleId="berschrift3">
    <w:name w:val="heading 3"/>
    <w:basedOn w:val="Standard"/>
    <w:next w:val="Text"/>
    <w:link w:val="berschrift3Zchn"/>
    <w:uiPriority w:val="9"/>
    <w:unhideWhenUsed/>
    <w:qFormat/>
    <w:rsid w:val="00AE7D37"/>
    <w:pPr>
      <w:keepNext/>
      <w:keepLines/>
      <w:numPr>
        <w:ilvl w:val="2"/>
        <w:numId w:val="4"/>
      </w:numPr>
      <w:spacing w:before="40" w:after="0" w:line="276" w:lineRule="auto"/>
      <w:ind w:left="567" w:hanging="567"/>
      <w:outlineLvl w:val="2"/>
    </w:pPr>
    <w:rPr>
      <w:rFonts w:eastAsiaTheme="majorEastAsia" w:cstheme="majorBidi"/>
      <w:b/>
      <w:color w:val="000000" w:themeColor="text1"/>
      <w:sz w:val="28"/>
      <w:szCs w:val="28"/>
      <w:lang w:val="en-GB"/>
    </w:rPr>
  </w:style>
  <w:style w:type="paragraph" w:styleId="berschrift4">
    <w:name w:val="heading 4"/>
    <w:basedOn w:val="Standard"/>
    <w:next w:val="Standard"/>
    <w:link w:val="berschrift4Zchn"/>
    <w:uiPriority w:val="9"/>
    <w:semiHidden/>
    <w:unhideWhenUsed/>
    <w:qFormat/>
    <w:rsid w:val="00AE7D37"/>
    <w:pPr>
      <w:keepNext/>
      <w:keepLines/>
      <w:numPr>
        <w:ilvl w:val="3"/>
        <w:numId w:val="4"/>
      </w:numPr>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E7D37"/>
    <w:rPr>
      <w:rFonts w:eastAsiaTheme="majorEastAsia" w:cstheme="majorBidi"/>
      <w:b/>
      <w:bCs/>
      <w:color w:val="000000" w:themeColor="text1"/>
      <w:sz w:val="36"/>
      <w:szCs w:val="36"/>
      <w:lang w:val="fr-FR"/>
    </w:rPr>
  </w:style>
  <w:style w:type="character" w:customStyle="1" w:styleId="berschrift2Zchn">
    <w:name w:val="Überschrift 2 Zchn"/>
    <w:basedOn w:val="Absatz-Standardschriftart"/>
    <w:link w:val="berschrift2"/>
    <w:uiPriority w:val="9"/>
    <w:rsid w:val="00AE7D37"/>
    <w:rPr>
      <w:rFonts w:eastAsiaTheme="majorEastAsia" w:cstheme="majorBidi"/>
      <w:b/>
      <w:bCs/>
      <w:color w:val="000000" w:themeColor="text1"/>
      <w:sz w:val="32"/>
      <w:szCs w:val="32"/>
      <w:lang w:val="en-GB"/>
    </w:rPr>
  </w:style>
  <w:style w:type="character" w:customStyle="1" w:styleId="berschrift3Zchn">
    <w:name w:val="Überschrift 3 Zchn"/>
    <w:basedOn w:val="Absatz-Standardschriftart"/>
    <w:link w:val="berschrift3"/>
    <w:uiPriority w:val="9"/>
    <w:rsid w:val="00AE7D37"/>
    <w:rPr>
      <w:rFonts w:eastAsiaTheme="majorEastAsia" w:cstheme="majorBidi"/>
      <w:b/>
      <w:color w:val="000000" w:themeColor="text1"/>
      <w:sz w:val="28"/>
      <w:szCs w:val="28"/>
      <w:lang w:val="en-GB"/>
    </w:rPr>
  </w:style>
  <w:style w:type="table" w:styleId="Tabellenraster">
    <w:name w:val="Table Grid"/>
    <w:basedOn w:val="NormaleTabelle"/>
    <w:uiPriority w:val="59"/>
    <w:rsid w:val="006E5655"/>
    <w:pPr>
      <w:spacing w:after="0" w:line="240" w:lineRule="auto"/>
    </w:pPr>
    <w:rPr>
      <w:lang w:val="lb-L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6E5655"/>
    <w:pPr>
      <w:tabs>
        <w:tab w:val="center" w:pos="4513"/>
        <w:tab w:val="right" w:pos="9026"/>
      </w:tabs>
      <w:spacing w:after="0" w:line="276" w:lineRule="auto"/>
    </w:pPr>
    <w:rPr>
      <w:lang w:val="en-GB"/>
    </w:rPr>
  </w:style>
  <w:style w:type="character" w:customStyle="1" w:styleId="KopfzeileZchn">
    <w:name w:val="Kopfzeile Zchn"/>
    <w:basedOn w:val="Absatz-Standardschriftart"/>
    <w:link w:val="Kopfzeile"/>
    <w:uiPriority w:val="99"/>
    <w:rsid w:val="006E5655"/>
    <w:rPr>
      <w:lang w:val="en-GB"/>
    </w:rPr>
  </w:style>
  <w:style w:type="paragraph" w:styleId="KeinLeerraum">
    <w:name w:val="No Spacing"/>
    <w:uiPriority w:val="1"/>
    <w:qFormat/>
    <w:rsid w:val="006F375C"/>
    <w:pPr>
      <w:spacing w:after="0" w:line="240" w:lineRule="auto"/>
    </w:pPr>
    <w:rPr>
      <w:rFonts w:ascii="Arial" w:hAnsi="Arial"/>
      <w:lang w:val="fr-FR"/>
    </w:rPr>
  </w:style>
  <w:style w:type="paragraph" w:styleId="Fuzeile">
    <w:name w:val="footer"/>
    <w:basedOn w:val="Standard"/>
    <w:link w:val="FuzeileZchn"/>
    <w:uiPriority w:val="99"/>
    <w:unhideWhenUsed/>
    <w:rsid w:val="006E5655"/>
    <w:pPr>
      <w:tabs>
        <w:tab w:val="center" w:pos="4513"/>
        <w:tab w:val="right" w:pos="9026"/>
      </w:tabs>
      <w:spacing w:after="0" w:line="276" w:lineRule="auto"/>
    </w:pPr>
    <w:rPr>
      <w:lang w:val="en-GB"/>
    </w:rPr>
  </w:style>
  <w:style w:type="character" w:customStyle="1" w:styleId="FuzeileZchn">
    <w:name w:val="Fußzeile Zchn"/>
    <w:basedOn w:val="Absatz-Standardschriftart"/>
    <w:link w:val="Fuzeile"/>
    <w:uiPriority w:val="99"/>
    <w:rsid w:val="006E5655"/>
    <w:rPr>
      <w:lang w:val="en-GB"/>
    </w:rPr>
  </w:style>
  <w:style w:type="character" w:styleId="Seitenzahl">
    <w:name w:val="page number"/>
    <w:basedOn w:val="Absatz-Standardschriftart"/>
    <w:uiPriority w:val="99"/>
    <w:semiHidden/>
    <w:unhideWhenUsed/>
    <w:rsid w:val="006E5655"/>
  </w:style>
  <w:style w:type="paragraph" w:styleId="Verzeichnis1">
    <w:name w:val="toc 1"/>
    <w:basedOn w:val="Standard"/>
    <w:next w:val="Standard"/>
    <w:uiPriority w:val="39"/>
    <w:unhideWhenUsed/>
    <w:rsid w:val="006E5655"/>
    <w:pPr>
      <w:spacing w:before="120" w:after="120" w:line="276" w:lineRule="auto"/>
    </w:pPr>
    <w:rPr>
      <w:b/>
      <w:bCs/>
      <w:caps/>
      <w:sz w:val="20"/>
      <w:szCs w:val="20"/>
      <w:lang w:val="en-GB"/>
    </w:rPr>
  </w:style>
  <w:style w:type="character" w:styleId="Hyperlink">
    <w:name w:val="Hyperlink"/>
    <w:basedOn w:val="Absatz-Standardschriftart"/>
    <w:uiPriority w:val="99"/>
    <w:unhideWhenUsed/>
    <w:rsid w:val="006E5655"/>
    <w:rPr>
      <w:color w:val="0563C1" w:themeColor="hyperlink"/>
      <w:u w:val="single"/>
    </w:rPr>
  </w:style>
  <w:style w:type="paragraph" w:styleId="Verzeichnis2">
    <w:name w:val="toc 2"/>
    <w:basedOn w:val="Standard"/>
    <w:next w:val="Standard"/>
    <w:uiPriority w:val="39"/>
    <w:unhideWhenUsed/>
    <w:rsid w:val="006E5655"/>
    <w:pPr>
      <w:spacing w:after="0" w:line="276" w:lineRule="auto"/>
      <w:ind w:left="220"/>
    </w:pPr>
    <w:rPr>
      <w:smallCaps/>
      <w:sz w:val="20"/>
      <w:szCs w:val="20"/>
      <w:lang w:val="en-GB"/>
    </w:rPr>
  </w:style>
  <w:style w:type="paragraph" w:styleId="Verzeichnis3">
    <w:name w:val="toc 3"/>
    <w:basedOn w:val="Standard"/>
    <w:next w:val="Standard"/>
    <w:uiPriority w:val="39"/>
    <w:unhideWhenUsed/>
    <w:rsid w:val="006E5655"/>
    <w:pPr>
      <w:spacing w:after="0" w:line="276" w:lineRule="auto"/>
      <w:ind w:left="440"/>
    </w:pPr>
    <w:rPr>
      <w:i/>
      <w:iCs/>
      <w:sz w:val="20"/>
      <w:szCs w:val="20"/>
      <w:lang w:val="en-GB"/>
    </w:rPr>
  </w:style>
  <w:style w:type="paragraph" w:styleId="Listenabsatz">
    <w:name w:val="List Paragraph"/>
    <w:basedOn w:val="Standard"/>
    <w:uiPriority w:val="34"/>
    <w:qFormat/>
    <w:rsid w:val="006E5655"/>
    <w:pPr>
      <w:spacing w:after="200" w:line="276" w:lineRule="auto"/>
      <w:ind w:left="720"/>
      <w:contextualSpacing/>
    </w:pPr>
    <w:rPr>
      <w:lang w:val="fr-FR"/>
    </w:rPr>
  </w:style>
  <w:style w:type="paragraph" w:styleId="Beschriftung">
    <w:name w:val="caption"/>
    <w:basedOn w:val="Standard"/>
    <w:next w:val="Standard"/>
    <w:uiPriority w:val="35"/>
    <w:unhideWhenUsed/>
    <w:qFormat/>
    <w:rsid w:val="00837CE9"/>
    <w:pPr>
      <w:spacing w:before="120" w:after="200" w:line="240" w:lineRule="auto"/>
    </w:pPr>
    <w:rPr>
      <w:i/>
      <w:iCs/>
      <w:color w:val="44546A" w:themeColor="text2"/>
      <w:sz w:val="18"/>
      <w:szCs w:val="18"/>
    </w:rPr>
  </w:style>
  <w:style w:type="paragraph" w:styleId="Inhaltsverzeichnisberschrift">
    <w:name w:val="TOC Heading"/>
    <w:basedOn w:val="berschrift1"/>
    <w:next w:val="Standard"/>
    <w:uiPriority w:val="39"/>
    <w:unhideWhenUsed/>
    <w:qFormat/>
    <w:rsid w:val="00341463"/>
    <w:pPr>
      <w:spacing w:before="240" w:line="259" w:lineRule="auto"/>
      <w:outlineLvl w:val="9"/>
    </w:pPr>
    <w:rPr>
      <w:rFonts w:asciiTheme="majorHAnsi" w:hAnsiTheme="majorHAnsi"/>
      <w:b w:val="0"/>
      <w:bCs w:val="0"/>
      <w:color w:val="2F5496" w:themeColor="accent1" w:themeShade="BF"/>
      <w:sz w:val="32"/>
      <w:szCs w:val="32"/>
      <w:lang w:val="de-AT" w:eastAsia="de-AT"/>
    </w:rPr>
  </w:style>
  <w:style w:type="character" w:customStyle="1" w:styleId="berschrift4Zchn">
    <w:name w:val="Überschrift 4 Zchn"/>
    <w:basedOn w:val="Absatz-Standardschriftart"/>
    <w:link w:val="berschrift4"/>
    <w:uiPriority w:val="9"/>
    <w:semiHidden/>
    <w:rsid w:val="00AE7D37"/>
    <w:rPr>
      <w:rFonts w:asciiTheme="majorHAnsi" w:eastAsiaTheme="majorEastAsia" w:hAnsiTheme="majorHAnsi" w:cstheme="majorBidi"/>
      <w:i/>
      <w:iCs/>
      <w:color w:val="2F5496" w:themeColor="accent1" w:themeShade="BF"/>
    </w:rPr>
  </w:style>
  <w:style w:type="paragraph" w:customStyle="1" w:styleId="Text">
    <w:name w:val="Text"/>
    <w:basedOn w:val="Standard"/>
    <w:qFormat/>
    <w:rsid w:val="002E43A8"/>
    <w:pPr>
      <w:spacing w:after="120"/>
    </w:pPr>
  </w:style>
  <w:style w:type="character" w:styleId="NichtaufgelsteErwhnung">
    <w:name w:val="Unresolved Mention"/>
    <w:basedOn w:val="Absatz-Standardschriftart"/>
    <w:uiPriority w:val="99"/>
    <w:semiHidden/>
    <w:unhideWhenUsed/>
    <w:rsid w:val="00543FC2"/>
    <w:rPr>
      <w:color w:val="605E5C"/>
      <w:shd w:val="clear" w:color="auto" w:fill="E1DFDD"/>
    </w:rPr>
  </w:style>
  <w:style w:type="paragraph" w:styleId="Abbildungsverzeichnis">
    <w:name w:val="table of figures"/>
    <w:basedOn w:val="Standard"/>
    <w:next w:val="Standard"/>
    <w:uiPriority w:val="99"/>
    <w:unhideWhenUsed/>
    <w:rsid w:val="00317C70"/>
    <w:pPr>
      <w:spacing w:after="0"/>
    </w:pPr>
  </w:style>
  <w:style w:type="paragraph" w:styleId="Sprechblasentext">
    <w:name w:val="Balloon Text"/>
    <w:basedOn w:val="Standard"/>
    <w:link w:val="SprechblasentextZchn"/>
    <w:uiPriority w:val="99"/>
    <w:semiHidden/>
    <w:unhideWhenUsed/>
    <w:rsid w:val="0073205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32054"/>
    <w:rPr>
      <w:rFonts w:ascii="Segoe UI" w:hAnsi="Segoe UI" w:cs="Segoe UI"/>
      <w:sz w:val="18"/>
      <w:szCs w:val="18"/>
    </w:rPr>
  </w:style>
  <w:style w:type="character" w:styleId="BesuchterLink">
    <w:name w:val="FollowedHyperlink"/>
    <w:basedOn w:val="Absatz-Standardschriftart"/>
    <w:uiPriority w:val="99"/>
    <w:semiHidden/>
    <w:unhideWhenUsed/>
    <w:rsid w:val="009B335F"/>
    <w:rPr>
      <w:color w:val="954F72" w:themeColor="followedHyperlink"/>
      <w:u w:val="single"/>
    </w:rPr>
  </w:style>
  <w:style w:type="paragraph" w:customStyle="1" w:styleId="paragraph">
    <w:name w:val="paragraph"/>
    <w:basedOn w:val="Standard"/>
    <w:rsid w:val="00C93E2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C93E25"/>
  </w:style>
  <w:style w:type="character" w:customStyle="1" w:styleId="eop">
    <w:name w:val="eop"/>
    <w:basedOn w:val="Absatz-Standardschriftart"/>
    <w:rsid w:val="00C93E25"/>
  </w:style>
  <w:style w:type="character" w:customStyle="1" w:styleId="ui-provider">
    <w:name w:val="ui-provider"/>
    <w:basedOn w:val="Absatz-Standardschriftart"/>
    <w:rsid w:val="00C516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202474">
      <w:bodyDiv w:val="1"/>
      <w:marLeft w:val="0"/>
      <w:marRight w:val="0"/>
      <w:marTop w:val="0"/>
      <w:marBottom w:val="0"/>
      <w:divBdr>
        <w:top w:val="none" w:sz="0" w:space="0" w:color="auto"/>
        <w:left w:val="none" w:sz="0" w:space="0" w:color="auto"/>
        <w:bottom w:val="none" w:sz="0" w:space="0" w:color="auto"/>
        <w:right w:val="none" w:sz="0" w:space="0" w:color="auto"/>
      </w:divBdr>
      <w:divsChild>
        <w:div w:id="886842189">
          <w:marLeft w:val="0"/>
          <w:marRight w:val="0"/>
          <w:marTop w:val="0"/>
          <w:marBottom w:val="0"/>
          <w:divBdr>
            <w:top w:val="none" w:sz="0" w:space="0" w:color="auto"/>
            <w:left w:val="none" w:sz="0" w:space="0" w:color="auto"/>
            <w:bottom w:val="none" w:sz="0" w:space="0" w:color="auto"/>
            <w:right w:val="none" w:sz="0" w:space="0" w:color="auto"/>
          </w:divBdr>
        </w:div>
        <w:div w:id="1190798562">
          <w:marLeft w:val="0"/>
          <w:marRight w:val="0"/>
          <w:marTop w:val="0"/>
          <w:marBottom w:val="0"/>
          <w:divBdr>
            <w:top w:val="none" w:sz="0" w:space="0" w:color="auto"/>
            <w:left w:val="none" w:sz="0" w:space="0" w:color="auto"/>
            <w:bottom w:val="none" w:sz="0" w:space="0" w:color="auto"/>
            <w:right w:val="none" w:sz="0" w:space="0" w:color="auto"/>
          </w:divBdr>
        </w:div>
        <w:div w:id="372124138">
          <w:marLeft w:val="0"/>
          <w:marRight w:val="0"/>
          <w:marTop w:val="0"/>
          <w:marBottom w:val="0"/>
          <w:divBdr>
            <w:top w:val="none" w:sz="0" w:space="0" w:color="auto"/>
            <w:left w:val="none" w:sz="0" w:space="0" w:color="auto"/>
            <w:bottom w:val="none" w:sz="0" w:space="0" w:color="auto"/>
            <w:right w:val="none" w:sz="0" w:space="0" w:color="auto"/>
          </w:divBdr>
        </w:div>
        <w:div w:id="431782639">
          <w:marLeft w:val="0"/>
          <w:marRight w:val="0"/>
          <w:marTop w:val="0"/>
          <w:marBottom w:val="0"/>
          <w:divBdr>
            <w:top w:val="none" w:sz="0" w:space="0" w:color="auto"/>
            <w:left w:val="none" w:sz="0" w:space="0" w:color="auto"/>
            <w:bottom w:val="none" w:sz="0" w:space="0" w:color="auto"/>
            <w:right w:val="none" w:sz="0" w:space="0" w:color="auto"/>
          </w:divBdr>
        </w:div>
        <w:div w:id="1634024646">
          <w:marLeft w:val="0"/>
          <w:marRight w:val="0"/>
          <w:marTop w:val="0"/>
          <w:marBottom w:val="0"/>
          <w:divBdr>
            <w:top w:val="none" w:sz="0" w:space="0" w:color="auto"/>
            <w:left w:val="none" w:sz="0" w:space="0" w:color="auto"/>
            <w:bottom w:val="none" w:sz="0" w:space="0" w:color="auto"/>
            <w:right w:val="none" w:sz="0" w:space="0" w:color="auto"/>
          </w:divBdr>
        </w:div>
        <w:div w:id="345250034">
          <w:marLeft w:val="0"/>
          <w:marRight w:val="0"/>
          <w:marTop w:val="0"/>
          <w:marBottom w:val="0"/>
          <w:divBdr>
            <w:top w:val="none" w:sz="0" w:space="0" w:color="auto"/>
            <w:left w:val="none" w:sz="0" w:space="0" w:color="auto"/>
            <w:bottom w:val="none" w:sz="0" w:space="0" w:color="auto"/>
            <w:right w:val="none" w:sz="0" w:space="0" w:color="auto"/>
          </w:divBdr>
        </w:div>
        <w:div w:id="230892142">
          <w:marLeft w:val="0"/>
          <w:marRight w:val="0"/>
          <w:marTop w:val="0"/>
          <w:marBottom w:val="0"/>
          <w:divBdr>
            <w:top w:val="none" w:sz="0" w:space="0" w:color="auto"/>
            <w:left w:val="none" w:sz="0" w:space="0" w:color="auto"/>
            <w:bottom w:val="none" w:sz="0" w:space="0" w:color="auto"/>
            <w:right w:val="none" w:sz="0" w:space="0" w:color="auto"/>
          </w:divBdr>
        </w:div>
        <w:div w:id="1550915746">
          <w:marLeft w:val="0"/>
          <w:marRight w:val="0"/>
          <w:marTop w:val="0"/>
          <w:marBottom w:val="0"/>
          <w:divBdr>
            <w:top w:val="none" w:sz="0" w:space="0" w:color="auto"/>
            <w:left w:val="none" w:sz="0" w:space="0" w:color="auto"/>
            <w:bottom w:val="none" w:sz="0" w:space="0" w:color="auto"/>
            <w:right w:val="none" w:sz="0" w:space="0" w:color="auto"/>
          </w:divBdr>
        </w:div>
        <w:div w:id="2115857410">
          <w:marLeft w:val="0"/>
          <w:marRight w:val="0"/>
          <w:marTop w:val="0"/>
          <w:marBottom w:val="0"/>
          <w:divBdr>
            <w:top w:val="none" w:sz="0" w:space="0" w:color="auto"/>
            <w:left w:val="none" w:sz="0" w:space="0" w:color="auto"/>
            <w:bottom w:val="none" w:sz="0" w:space="0" w:color="auto"/>
            <w:right w:val="none" w:sz="0" w:space="0" w:color="auto"/>
          </w:divBdr>
        </w:div>
        <w:div w:id="568075557">
          <w:marLeft w:val="0"/>
          <w:marRight w:val="0"/>
          <w:marTop w:val="0"/>
          <w:marBottom w:val="0"/>
          <w:divBdr>
            <w:top w:val="none" w:sz="0" w:space="0" w:color="auto"/>
            <w:left w:val="none" w:sz="0" w:space="0" w:color="auto"/>
            <w:bottom w:val="none" w:sz="0" w:space="0" w:color="auto"/>
            <w:right w:val="none" w:sz="0" w:space="0" w:color="auto"/>
          </w:divBdr>
        </w:div>
        <w:div w:id="152376254">
          <w:marLeft w:val="0"/>
          <w:marRight w:val="0"/>
          <w:marTop w:val="0"/>
          <w:marBottom w:val="0"/>
          <w:divBdr>
            <w:top w:val="none" w:sz="0" w:space="0" w:color="auto"/>
            <w:left w:val="none" w:sz="0" w:space="0" w:color="auto"/>
            <w:bottom w:val="none" w:sz="0" w:space="0" w:color="auto"/>
            <w:right w:val="none" w:sz="0" w:space="0" w:color="auto"/>
          </w:divBdr>
        </w:div>
        <w:div w:id="1937321737">
          <w:marLeft w:val="0"/>
          <w:marRight w:val="0"/>
          <w:marTop w:val="0"/>
          <w:marBottom w:val="0"/>
          <w:divBdr>
            <w:top w:val="none" w:sz="0" w:space="0" w:color="auto"/>
            <w:left w:val="none" w:sz="0" w:space="0" w:color="auto"/>
            <w:bottom w:val="none" w:sz="0" w:space="0" w:color="auto"/>
            <w:right w:val="none" w:sz="0" w:space="0" w:color="auto"/>
          </w:divBdr>
        </w:div>
        <w:div w:id="19165781">
          <w:marLeft w:val="0"/>
          <w:marRight w:val="0"/>
          <w:marTop w:val="0"/>
          <w:marBottom w:val="0"/>
          <w:divBdr>
            <w:top w:val="none" w:sz="0" w:space="0" w:color="auto"/>
            <w:left w:val="none" w:sz="0" w:space="0" w:color="auto"/>
            <w:bottom w:val="none" w:sz="0" w:space="0" w:color="auto"/>
            <w:right w:val="none" w:sz="0" w:space="0" w:color="auto"/>
          </w:divBdr>
        </w:div>
        <w:div w:id="1224177031">
          <w:marLeft w:val="0"/>
          <w:marRight w:val="0"/>
          <w:marTop w:val="0"/>
          <w:marBottom w:val="0"/>
          <w:divBdr>
            <w:top w:val="none" w:sz="0" w:space="0" w:color="auto"/>
            <w:left w:val="none" w:sz="0" w:space="0" w:color="auto"/>
            <w:bottom w:val="none" w:sz="0" w:space="0" w:color="auto"/>
            <w:right w:val="none" w:sz="0" w:space="0" w:color="auto"/>
          </w:divBdr>
        </w:div>
        <w:div w:id="1967927373">
          <w:marLeft w:val="0"/>
          <w:marRight w:val="0"/>
          <w:marTop w:val="0"/>
          <w:marBottom w:val="0"/>
          <w:divBdr>
            <w:top w:val="none" w:sz="0" w:space="0" w:color="auto"/>
            <w:left w:val="none" w:sz="0" w:space="0" w:color="auto"/>
            <w:bottom w:val="none" w:sz="0" w:space="0" w:color="auto"/>
            <w:right w:val="none" w:sz="0" w:space="0" w:color="auto"/>
          </w:divBdr>
        </w:div>
        <w:div w:id="130250374">
          <w:marLeft w:val="0"/>
          <w:marRight w:val="0"/>
          <w:marTop w:val="0"/>
          <w:marBottom w:val="0"/>
          <w:divBdr>
            <w:top w:val="none" w:sz="0" w:space="0" w:color="auto"/>
            <w:left w:val="none" w:sz="0" w:space="0" w:color="auto"/>
            <w:bottom w:val="none" w:sz="0" w:space="0" w:color="auto"/>
            <w:right w:val="none" w:sz="0" w:space="0" w:color="auto"/>
          </w:divBdr>
        </w:div>
        <w:div w:id="425806400">
          <w:marLeft w:val="0"/>
          <w:marRight w:val="0"/>
          <w:marTop w:val="0"/>
          <w:marBottom w:val="0"/>
          <w:divBdr>
            <w:top w:val="none" w:sz="0" w:space="0" w:color="auto"/>
            <w:left w:val="none" w:sz="0" w:space="0" w:color="auto"/>
            <w:bottom w:val="none" w:sz="0" w:space="0" w:color="auto"/>
            <w:right w:val="none" w:sz="0" w:space="0" w:color="auto"/>
          </w:divBdr>
        </w:div>
        <w:div w:id="135992378">
          <w:marLeft w:val="0"/>
          <w:marRight w:val="0"/>
          <w:marTop w:val="0"/>
          <w:marBottom w:val="0"/>
          <w:divBdr>
            <w:top w:val="none" w:sz="0" w:space="0" w:color="auto"/>
            <w:left w:val="none" w:sz="0" w:space="0" w:color="auto"/>
            <w:bottom w:val="none" w:sz="0" w:space="0" w:color="auto"/>
            <w:right w:val="none" w:sz="0" w:space="0" w:color="auto"/>
          </w:divBdr>
        </w:div>
      </w:divsChild>
    </w:div>
    <w:div w:id="348721029">
      <w:bodyDiv w:val="1"/>
      <w:marLeft w:val="0"/>
      <w:marRight w:val="0"/>
      <w:marTop w:val="0"/>
      <w:marBottom w:val="0"/>
      <w:divBdr>
        <w:top w:val="none" w:sz="0" w:space="0" w:color="auto"/>
        <w:left w:val="none" w:sz="0" w:space="0" w:color="auto"/>
        <w:bottom w:val="none" w:sz="0" w:space="0" w:color="auto"/>
        <w:right w:val="none" w:sz="0" w:space="0" w:color="auto"/>
      </w:divBdr>
      <w:divsChild>
        <w:div w:id="954210553">
          <w:marLeft w:val="0"/>
          <w:marRight w:val="0"/>
          <w:marTop w:val="0"/>
          <w:marBottom w:val="0"/>
          <w:divBdr>
            <w:top w:val="none" w:sz="0" w:space="0" w:color="auto"/>
            <w:left w:val="none" w:sz="0" w:space="0" w:color="auto"/>
            <w:bottom w:val="none" w:sz="0" w:space="0" w:color="auto"/>
            <w:right w:val="none" w:sz="0" w:space="0" w:color="auto"/>
          </w:divBdr>
        </w:div>
        <w:div w:id="664433815">
          <w:marLeft w:val="0"/>
          <w:marRight w:val="0"/>
          <w:marTop w:val="0"/>
          <w:marBottom w:val="0"/>
          <w:divBdr>
            <w:top w:val="none" w:sz="0" w:space="0" w:color="auto"/>
            <w:left w:val="none" w:sz="0" w:space="0" w:color="auto"/>
            <w:bottom w:val="none" w:sz="0" w:space="0" w:color="auto"/>
            <w:right w:val="none" w:sz="0" w:space="0" w:color="auto"/>
          </w:divBdr>
        </w:div>
        <w:div w:id="1736587442">
          <w:marLeft w:val="0"/>
          <w:marRight w:val="0"/>
          <w:marTop w:val="0"/>
          <w:marBottom w:val="0"/>
          <w:divBdr>
            <w:top w:val="none" w:sz="0" w:space="0" w:color="auto"/>
            <w:left w:val="none" w:sz="0" w:space="0" w:color="auto"/>
            <w:bottom w:val="none" w:sz="0" w:space="0" w:color="auto"/>
            <w:right w:val="none" w:sz="0" w:space="0" w:color="auto"/>
          </w:divBdr>
        </w:div>
        <w:div w:id="343945450">
          <w:marLeft w:val="0"/>
          <w:marRight w:val="0"/>
          <w:marTop w:val="0"/>
          <w:marBottom w:val="0"/>
          <w:divBdr>
            <w:top w:val="none" w:sz="0" w:space="0" w:color="auto"/>
            <w:left w:val="none" w:sz="0" w:space="0" w:color="auto"/>
            <w:bottom w:val="none" w:sz="0" w:space="0" w:color="auto"/>
            <w:right w:val="none" w:sz="0" w:space="0" w:color="auto"/>
          </w:divBdr>
        </w:div>
        <w:div w:id="135725543">
          <w:marLeft w:val="0"/>
          <w:marRight w:val="0"/>
          <w:marTop w:val="0"/>
          <w:marBottom w:val="0"/>
          <w:divBdr>
            <w:top w:val="none" w:sz="0" w:space="0" w:color="auto"/>
            <w:left w:val="none" w:sz="0" w:space="0" w:color="auto"/>
            <w:bottom w:val="none" w:sz="0" w:space="0" w:color="auto"/>
            <w:right w:val="none" w:sz="0" w:space="0" w:color="auto"/>
          </w:divBdr>
        </w:div>
        <w:div w:id="2010017495">
          <w:marLeft w:val="0"/>
          <w:marRight w:val="0"/>
          <w:marTop w:val="0"/>
          <w:marBottom w:val="0"/>
          <w:divBdr>
            <w:top w:val="none" w:sz="0" w:space="0" w:color="auto"/>
            <w:left w:val="none" w:sz="0" w:space="0" w:color="auto"/>
            <w:bottom w:val="none" w:sz="0" w:space="0" w:color="auto"/>
            <w:right w:val="none" w:sz="0" w:space="0" w:color="auto"/>
          </w:divBdr>
        </w:div>
        <w:div w:id="1720472676">
          <w:marLeft w:val="0"/>
          <w:marRight w:val="0"/>
          <w:marTop w:val="0"/>
          <w:marBottom w:val="0"/>
          <w:divBdr>
            <w:top w:val="none" w:sz="0" w:space="0" w:color="auto"/>
            <w:left w:val="none" w:sz="0" w:space="0" w:color="auto"/>
            <w:bottom w:val="none" w:sz="0" w:space="0" w:color="auto"/>
            <w:right w:val="none" w:sz="0" w:space="0" w:color="auto"/>
          </w:divBdr>
        </w:div>
        <w:div w:id="487135379">
          <w:marLeft w:val="0"/>
          <w:marRight w:val="0"/>
          <w:marTop w:val="0"/>
          <w:marBottom w:val="0"/>
          <w:divBdr>
            <w:top w:val="none" w:sz="0" w:space="0" w:color="auto"/>
            <w:left w:val="none" w:sz="0" w:space="0" w:color="auto"/>
            <w:bottom w:val="none" w:sz="0" w:space="0" w:color="auto"/>
            <w:right w:val="none" w:sz="0" w:space="0" w:color="auto"/>
          </w:divBdr>
        </w:div>
        <w:div w:id="1317803834">
          <w:marLeft w:val="0"/>
          <w:marRight w:val="0"/>
          <w:marTop w:val="0"/>
          <w:marBottom w:val="0"/>
          <w:divBdr>
            <w:top w:val="none" w:sz="0" w:space="0" w:color="auto"/>
            <w:left w:val="none" w:sz="0" w:space="0" w:color="auto"/>
            <w:bottom w:val="none" w:sz="0" w:space="0" w:color="auto"/>
            <w:right w:val="none" w:sz="0" w:space="0" w:color="auto"/>
          </w:divBdr>
        </w:div>
        <w:div w:id="252737785">
          <w:marLeft w:val="0"/>
          <w:marRight w:val="0"/>
          <w:marTop w:val="0"/>
          <w:marBottom w:val="0"/>
          <w:divBdr>
            <w:top w:val="none" w:sz="0" w:space="0" w:color="auto"/>
            <w:left w:val="none" w:sz="0" w:space="0" w:color="auto"/>
            <w:bottom w:val="none" w:sz="0" w:space="0" w:color="auto"/>
            <w:right w:val="none" w:sz="0" w:space="0" w:color="auto"/>
          </w:divBdr>
        </w:div>
        <w:div w:id="324675316">
          <w:marLeft w:val="0"/>
          <w:marRight w:val="0"/>
          <w:marTop w:val="0"/>
          <w:marBottom w:val="0"/>
          <w:divBdr>
            <w:top w:val="none" w:sz="0" w:space="0" w:color="auto"/>
            <w:left w:val="none" w:sz="0" w:space="0" w:color="auto"/>
            <w:bottom w:val="none" w:sz="0" w:space="0" w:color="auto"/>
            <w:right w:val="none" w:sz="0" w:space="0" w:color="auto"/>
          </w:divBdr>
        </w:div>
        <w:div w:id="1746800966">
          <w:marLeft w:val="0"/>
          <w:marRight w:val="0"/>
          <w:marTop w:val="0"/>
          <w:marBottom w:val="0"/>
          <w:divBdr>
            <w:top w:val="none" w:sz="0" w:space="0" w:color="auto"/>
            <w:left w:val="none" w:sz="0" w:space="0" w:color="auto"/>
            <w:bottom w:val="none" w:sz="0" w:space="0" w:color="auto"/>
            <w:right w:val="none" w:sz="0" w:space="0" w:color="auto"/>
          </w:divBdr>
        </w:div>
        <w:div w:id="1076628653">
          <w:marLeft w:val="0"/>
          <w:marRight w:val="0"/>
          <w:marTop w:val="0"/>
          <w:marBottom w:val="0"/>
          <w:divBdr>
            <w:top w:val="none" w:sz="0" w:space="0" w:color="auto"/>
            <w:left w:val="none" w:sz="0" w:space="0" w:color="auto"/>
            <w:bottom w:val="none" w:sz="0" w:space="0" w:color="auto"/>
            <w:right w:val="none" w:sz="0" w:space="0" w:color="auto"/>
          </w:divBdr>
        </w:div>
        <w:div w:id="1651443495">
          <w:marLeft w:val="0"/>
          <w:marRight w:val="0"/>
          <w:marTop w:val="0"/>
          <w:marBottom w:val="0"/>
          <w:divBdr>
            <w:top w:val="none" w:sz="0" w:space="0" w:color="auto"/>
            <w:left w:val="none" w:sz="0" w:space="0" w:color="auto"/>
            <w:bottom w:val="none" w:sz="0" w:space="0" w:color="auto"/>
            <w:right w:val="none" w:sz="0" w:space="0" w:color="auto"/>
          </w:divBdr>
        </w:div>
        <w:div w:id="1690637715">
          <w:marLeft w:val="0"/>
          <w:marRight w:val="0"/>
          <w:marTop w:val="0"/>
          <w:marBottom w:val="0"/>
          <w:divBdr>
            <w:top w:val="none" w:sz="0" w:space="0" w:color="auto"/>
            <w:left w:val="none" w:sz="0" w:space="0" w:color="auto"/>
            <w:bottom w:val="none" w:sz="0" w:space="0" w:color="auto"/>
            <w:right w:val="none" w:sz="0" w:space="0" w:color="auto"/>
          </w:divBdr>
        </w:div>
        <w:div w:id="722755373">
          <w:marLeft w:val="0"/>
          <w:marRight w:val="0"/>
          <w:marTop w:val="0"/>
          <w:marBottom w:val="0"/>
          <w:divBdr>
            <w:top w:val="none" w:sz="0" w:space="0" w:color="auto"/>
            <w:left w:val="none" w:sz="0" w:space="0" w:color="auto"/>
            <w:bottom w:val="none" w:sz="0" w:space="0" w:color="auto"/>
            <w:right w:val="none" w:sz="0" w:space="0" w:color="auto"/>
          </w:divBdr>
        </w:div>
        <w:div w:id="1708020944">
          <w:marLeft w:val="0"/>
          <w:marRight w:val="0"/>
          <w:marTop w:val="0"/>
          <w:marBottom w:val="0"/>
          <w:divBdr>
            <w:top w:val="none" w:sz="0" w:space="0" w:color="auto"/>
            <w:left w:val="none" w:sz="0" w:space="0" w:color="auto"/>
            <w:bottom w:val="none" w:sz="0" w:space="0" w:color="auto"/>
            <w:right w:val="none" w:sz="0" w:space="0" w:color="auto"/>
          </w:divBdr>
        </w:div>
        <w:div w:id="1512329489">
          <w:marLeft w:val="0"/>
          <w:marRight w:val="0"/>
          <w:marTop w:val="0"/>
          <w:marBottom w:val="0"/>
          <w:divBdr>
            <w:top w:val="none" w:sz="0" w:space="0" w:color="auto"/>
            <w:left w:val="none" w:sz="0" w:space="0" w:color="auto"/>
            <w:bottom w:val="none" w:sz="0" w:space="0" w:color="auto"/>
            <w:right w:val="none" w:sz="0" w:space="0" w:color="auto"/>
          </w:divBdr>
        </w:div>
      </w:divsChild>
    </w:div>
    <w:div w:id="355277449">
      <w:bodyDiv w:val="1"/>
      <w:marLeft w:val="0"/>
      <w:marRight w:val="0"/>
      <w:marTop w:val="0"/>
      <w:marBottom w:val="0"/>
      <w:divBdr>
        <w:top w:val="none" w:sz="0" w:space="0" w:color="auto"/>
        <w:left w:val="none" w:sz="0" w:space="0" w:color="auto"/>
        <w:bottom w:val="none" w:sz="0" w:space="0" w:color="auto"/>
        <w:right w:val="none" w:sz="0" w:space="0" w:color="auto"/>
      </w:divBdr>
      <w:divsChild>
        <w:div w:id="1119910622">
          <w:marLeft w:val="0"/>
          <w:marRight w:val="0"/>
          <w:marTop w:val="0"/>
          <w:marBottom w:val="0"/>
          <w:divBdr>
            <w:top w:val="none" w:sz="0" w:space="0" w:color="auto"/>
            <w:left w:val="none" w:sz="0" w:space="0" w:color="auto"/>
            <w:bottom w:val="none" w:sz="0" w:space="0" w:color="auto"/>
            <w:right w:val="none" w:sz="0" w:space="0" w:color="auto"/>
          </w:divBdr>
        </w:div>
        <w:div w:id="1028064623">
          <w:marLeft w:val="0"/>
          <w:marRight w:val="0"/>
          <w:marTop w:val="0"/>
          <w:marBottom w:val="0"/>
          <w:divBdr>
            <w:top w:val="none" w:sz="0" w:space="0" w:color="auto"/>
            <w:left w:val="none" w:sz="0" w:space="0" w:color="auto"/>
            <w:bottom w:val="none" w:sz="0" w:space="0" w:color="auto"/>
            <w:right w:val="none" w:sz="0" w:space="0" w:color="auto"/>
          </w:divBdr>
        </w:div>
        <w:div w:id="197277863">
          <w:marLeft w:val="0"/>
          <w:marRight w:val="0"/>
          <w:marTop w:val="0"/>
          <w:marBottom w:val="0"/>
          <w:divBdr>
            <w:top w:val="none" w:sz="0" w:space="0" w:color="auto"/>
            <w:left w:val="none" w:sz="0" w:space="0" w:color="auto"/>
            <w:bottom w:val="none" w:sz="0" w:space="0" w:color="auto"/>
            <w:right w:val="none" w:sz="0" w:space="0" w:color="auto"/>
          </w:divBdr>
        </w:div>
        <w:div w:id="2112316059">
          <w:marLeft w:val="0"/>
          <w:marRight w:val="0"/>
          <w:marTop w:val="0"/>
          <w:marBottom w:val="0"/>
          <w:divBdr>
            <w:top w:val="none" w:sz="0" w:space="0" w:color="auto"/>
            <w:left w:val="none" w:sz="0" w:space="0" w:color="auto"/>
            <w:bottom w:val="none" w:sz="0" w:space="0" w:color="auto"/>
            <w:right w:val="none" w:sz="0" w:space="0" w:color="auto"/>
          </w:divBdr>
        </w:div>
        <w:div w:id="67576043">
          <w:marLeft w:val="0"/>
          <w:marRight w:val="0"/>
          <w:marTop w:val="0"/>
          <w:marBottom w:val="0"/>
          <w:divBdr>
            <w:top w:val="none" w:sz="0" w:space="0" w:color="auto"/>
            <w:left w:val="none" w:sz="0" w:space="0" w:color="auto"/>
            <w:bottom w:val="none" w:sz="0" w:space="0" w:color="auto"/>
            <w:right w:val="none" w:sz="0" w:space="0" w:color="auto"/>
          </w:divBdr>
        </w:div>
        <w:div w:id="2004624335">
          <w:marLeft w:val="0"/>
          <w:marRight w:val="0"/>
          <w:marTop w:val="0"/>
          <w:marBottom w:val="0"/>
          <w:divBdr>
            <w:top w:val="none" w:sz="0" w:space="0" w:color="auto"/>
            <w:left w:val="none" w:sz="0" w:space="0" w:color="auto"/>
            <w:bottom w:val="none" w:sz="0" w:space="0" w:color="auto"/>
            <w:right w:val="none" w:sz="0" w:space="0" w:color="auto"/>
          </w:divBdr>
        </w:div>
        <w:div w:id="1413236722">
          <w:marLeft w:val="0"/>
          <w:marRight w:val="0"/>
          <w:marTop w:val="0"/>
          <w:marBottom w:val="0"/>
          <w:divBdr>
            <w:top w:val="none" w:sz="0" w:space="0" w:color="auto"/>
            <w:left w:val="none" w:sz="0" w:space="0" w:color="auto"/>
            <w:bottom w:val="none" w:sz="0" w:space="0" w:color="auto"/>
            <w:right w:val="none" w:sz="0" w:space="0" w:color="auto"/>
          </w:divBdr>
        </w:div>
        <w:div w:id="473834188">
          <w:marLeft w:val="0"/>
          <w:marRight w:val="0"/>
          <w:marTop w:val="0"/>
          <w:marBottom w:val="0"/>
          <w:divBdr>
            <w:top w:val="none" w:sz="0" w:space="0" w:color="auto"/>
            <w:left w:val="none" w:sz="0" w:space="0" w:color="auto"/>
            <w:bottom w:val="none" w:sz="0" w:space="0" w:color="auto"/>
            <w:right w:val="none" w:sz="0" w:space="0" w:color="auto"/>
          </w:divBdr>
        </w:div>
        <w:div w:id="1951933831">
          <w:marLeft w:val="0"/>
          <w:marRight w:val="0"/>
          <w:marTop w:val="0"/>
          <w:marBottom w:val="0"/>
          <w:divBdr>
            <w:top w:val="none" w:sz="0" w:space="0" w:color="auto"/>
            <w:left w:val="none" w:sz="0" w:space="0" w:color="auto"/>
            <w:bottom w:val="none" w:sz="0" w:space="0" w:color="auto"/>
            <w:right w:val="none" w:sz="0" w:space="0" w:color="auto"/>
          </w:divBdr>
        </w:div>
        <w:div w:id="1372879806">
          <w:marLeft w:val="0"/>
          <w:marRight w:val="0"/>
          <w:marTop w:val="0"/>
          <w:marBottom w:val="0"/>
          <w:divBdr>
            <w:top w:val="none" w:sz="0" w:space="0" w:color="auto"/>
            <w:left w:val="none" w:sz="0" w:space="0" w:color="auto"/>
            <w:bottom w:val="none" w:sz="0" w:space="0" w:color="auto"/>
            <w:right w:val="none" w:sz="0" w:space="0" w:color="auto"/>
          </w:divBdr>
        </w:div>
        <w:div w:id="1110973010">
          <w:marLeft w:val="0"/>
          <w:marRight w:val="0"/>
          <w:marTop w:val="0"/>
          <w:marBottom w:val="0"/>
          <w:divBdr>
            <w:top w:val="none" w:sz="0" w:space="0" w:color="auto"/>
            <w:left w:val="none" w:sz="0" w:space="0" w:color="auto"/>
            <w:bottom w:val="none" w:sz="0" w:space="0" w:color="auto"/>
            <w:right w:val="none" w:sz="0" w:space="0" w:color="auto"/>
          </w:divBdr>
        </w:div>
        <w:div w:id="1054546437">
          <w:marLeft w:val="0"/>
          <w:marRight w:val="0"/>
          <w:marTop w:val="0"/>
          <w:marBottom w:val="0"/>
          <w:divBdr>
            <w:top w:val="none" w:sz="0" w:space="0" w:color="auto"/>
            <w:left w:val="none" w:sz="0" w:space="0" w:color="auto"/>
            <w:bottom w:val="none" w:sz="0" w:space="0" w:color="auto"/>
            <w:right w:val="none" w:sz="0" w:space="0" w:color="auto"/>
          </w:divBdr>
        </w:div>
        <w:div w:id="1177616722">
          <w:marLeft w:val="0"/>
          <w:marRight w:val="0"/>
          <w:marTop w:val="0"/>
          <w:marBottom w:val="0"/>
          <w:divBdr>
            <w:top w:val="none" w:sz="0" w:space="0" w:color="auto"/>
            <w:left w:val="none" w:sz="0" w:space="0" w:color="auto"/>
            <w:bottom w:val="none" w:sz="0" w:space="0" w:color="auto"/>
            <w:right w:val="none" w:sz="0" w:space="0" w:color="auto"/>
          </w:divBdr>
        </w:div>
        <w:div w:id="1106542030">
          <w:marLeft w:val="0"/>
          <w:marRight w:val="0"/>
          <w:marTop w:val="0"/>
          <w:marBottom w:val="0"/>
          <w:divBdr>
            <w:top w:val="none" w:sz="0" w:space="0" w:color="auto"/>
            <w:left w:val="none" w:sz="0" w:space="0" w:color="auto"/>
            <w:bottom w:val="none" w:sz="0" w:space="0" w:color="auto"/>
            <w:right w:val="none" w:sz="0" w:space="0" w:color="auto"/>
          </w:divBdr>
        </w:div>
        <w:div w:id="1687558260">
          <w:marLeft w:val="0"/>
          <w:marRight w:val="0"/>
          <w:marTop w:val="0"/>
          <w:marBottom w:val="0"/>
          <w:divBdr>
            <w:top w:val="none" w:sz="0" w:space="0" w:color="auto"/>
            <w:left w:val="none" w:sz="0" w:space="0" w:color="auto"/>
            <w:bottom w:val="none" w:sz="0" w:space="0" w:color="auto"/>
            <w:right w:val="none" w:sz="0" w:space="0" w:color="auto"/>
          </w:divBdr>
        </w:div>
        <w:div w:id="374159145">
          <w:marLeft w:val="0"/>
          <w:marRight w:val="0"/>
          <w:marTop w:val="0"/>
          <w:marBottom w:val="0"/>
          <w:divBdr>
            <w:top w:val="none" w:sz="0" w:space="0" w:color="auto"/>
            <w:left w:val="none" w:sz="0" w:space="0" w:color="auto"/>
            <w:bottom w:val="none" w:sz="0" w:space="0" w:color="auto"/>
            <w:right w:val="none" w:sz="0" w:space="0" w:color="auto"/>
          </w:divBdr>
        </w:div>
        <w:div w:id="669020890">
          <w:marLeft w:val="0"/>
          <w:marRight w:val="0"/>
          <w:marTop w:val="0"/>
          <w:marBottom w:val="0"/>
          <w:divBdr>
            <w:top w:val="none" w:sz="0" w:space="0" w:color="auto"/>
            <w:left w:val="none" w:sz="0" w:space="0" w:color="auto"/>
            <w:bottom w:val="none" w:sz="0" w:space="0" w:color="auto"/>
            <w:right w:val="none" w:sz="0" w:space="0" w:color="auto"/>
          </w:divBdr>
        </w:div>
        <w:div w:id="850025766">
          <w:marLeft w:val="0"/>
          <w:marRight w:val="0"/>
          <w:marTop w:val="0"/>
          <w:marBottom w:val="0"/>
          <w:divBdr>
            <w:top w:val="none" w:sz="0" w:space="0" w:color="auto"/>
            <w:left w:val="none" w:sz="0" w:space="0" w:color="auto"/>
            <w:bottom w:val="none" w:sz="0" w:space="0" w:color="auto"/>
            <w:right w:val="none" w:sz="0" w:space="0" w:color="auto"/>
          </w:divBdr>
        </w:div>
      </w:divsChild>
    </w:div>
    <w:div w:id="633489922">
      <w:bodyDiv w:val="1"/>
      <w:marLeft w:val="0"/>
      <w:marRight w:val="0"/>
      <w:marTop w:val="0"/>
      <w:marBottom w:val="0"/>
      <w:divBdr>
        <w:top w:val="none" w:sz="0" w:space="0" w:color="auto"/>
        <w:left w:val="none" w:sz="0" w:space="0" w:color="auto"/>
        <w:bottom w:val="none" w:sz="0" w:space="0" w:color="auto"/>
        <w:right w:val="none" w:sz="0" w:space="0" w:color="auto"/>
      </w:divBdr>
    </w:div>
    <w:div w:id="985357703">
      <w:bodyDiv w:val="1"/>
      <w:marLeft w:val="0"/>
      <w:marRight w:val="0"/>
      <w:marTop w:val="0"/>
      <w:marBottom w:val="0"/>
      <w:divBdr>
        <w:top w:val="none" w:sz="0" w:space="0" w:color="auto"/>
        <w:left w:val="none" w:sz="0" w:space="0" w:color="auto"/>
        <w:bottom w:val="none" w:sz="0" w:space="0" w:color="auto"/>
        <w:right w:val="none" w:sz="0" w:space="0" w:color="auto"/>
      </w:divBdr>
    </w:div>
    <w:div w:id="1244219482">
      <w:bodyDiv w:val="1"/>
      <w:marLeft w:val="0"/>
      <w:marRight w:val="0"/>
      <w:marTop w:val="0"/>
      <w:marBottom w:val="0"/>
      <w:divBdr>
        <w:top w:val="none" w:sz="0" w:space="0" w:color="auto"/>
        <w:left w:val="none" w:sz="0" w:space="0" w:color="auto"/>
        <w:bottom w:val="none" w:sz="0" w:space="0" w:color="auto"/>
        <w:right w:val="none" w:sz="0" w:space="0" w:color="auto"/>
      </w:divBdr>
      <w:divsChild>
        <w:div w:id="2123110575">
          <w:marLeft w:val="0"/>
          <w:marRight w:val="0"/>
          <w:marTop w:val="0"/>
          <w:marBottom w:val="0"/>
          <w:divBdr>
            <w:top w:val="none" w:sz="0" w:space="0" w:color="auto"/>
            <w:left w:val="none" w:sz="0" w:space="0" w:color="auto"/>
            <w:bottom w:val="none" w:sz="0" w:space="0" w:color="auto"/>
            <w:right w:val="none" w:sz="0" w:space="0" w:color="auto"/>
          </w:divBdr>
        </w:div>
        <w:div w:id="1918829835">
          <w:marLeft w:val="0"/>
          <w:marRight w:val="0"/>
          <w:marTop w:val="0"/>
          <w:marBottom w:val="0"/>
          <w:divBdr>
            <w:top w:val="none" w:sz="0" w:space="0" w:color="auto"/>
            <w:left w:val="none" w:sz="0" w:space="0" w:color="auto"/>
            <w:bottom w:val="none" w:sz="0" w:space="0" w:color="auto"/>
            <w:right w:val="none" w:sz="0" w:space="0" w:color="auto"/>
          </w:divBdr>
        </w:div>
        <w:div w:id="2122911998">
          <w:marLeft w:val="0"/>
          <w:marRight w:val="0"/>
          <w:marTop w:val="0"/>
          <w:marBottom w:val="0"/>
          <w:divBdr>
            <w:top w:val="none" w:sz="0" w:space="0" w:color="auto"/>
            <w:left w:val="none" w:sz="0" w:space="0" w:color="auto"/>
            <w:bottom w:val="none" w:sz="0" w:space="0" w:color="auto"/>
            <w:right w:val="none" w:sz="0" w:space="0" w:color="auto"/>
          </w:divBdr>
        </w:div>
        <w:div w:id="1523325755">
          <w:marLeft w:val="0"/>
          <w:marRight w:val="0"/>
          <w:marTop w:val="0"/>
          <w:marBottom w:val="0"/>
          <w:divBdr>
            <w:top w:val="none" w:sz="0" w:space="0" w:color="auto"/>
            <w:left w:val="none" w:sz="0" w:space="0" w:color="auto"/>
            <w:bottom w:val="none" w:sz="0" w:space="0" w:color="auto"/>
            <w:right w:val="none" w:sz="0" w:space="0" w:color="auto"/>
          </w:divBdr>
        </w:div>
        <w:div w:id="952709051">
          <w:marLeft w:val="0"/>
          <w:marRight w:val="0"/>
          <w:marTop w:val="0"/>
          <w:marBottom w:val="0"/>
          <w:divBdr>
            <w:top w:val="none" w:sz="0" w:space="0" w:color="auto"/>
            <w:left w:val="none" w:sz="0" w:space="0" w:color="auto"/>
            <w:bottom w:val="none" w:sz="0" w:space="0" w:color="auto"/>
            <w:right w:val="none" w:sz="0" w:space="0" w:color="auto"/>
          </w:divBdr>
        </w:div>
        <w:div w:id="1078022250">
          <w:marLeft w:val="0"/>
          <w:marRight w:val="0"/>
          <w:marTop w:val="0"/>
          <w:marBottom w:val="0"/>
          <w:divBdr>
            <w:top w:val="none" w:sz="0" w:space="0" w:color="auto"/>
            <w:left w:val="none" w:sz="0" w:space="0" w:color="auto"/>
            <w:bottom w:val="none" w:sz="0" w:space="0" w:color="auto"/>
            <w:right w:val="none" w:sz="0" w:space="0" w:color="auto"/>
          </w:divBdr>
        </w:div>
        <w:div w:id="68769803">
          <w:marLeft w:val="0"/>
          <w:marRight w:val="0"/>
          <w:marTop w:val="0"/>
          <w:marBottom w:val="0"/>
          <w:divBdr>
            <w:top w:val="none" w:sz="0" w:space="0" w:color="auto"/>
            <w:left w:val="none" w:sz="0" w:space="0" w:color="auto"/>
            <w:bottom w:val="none" w:sz="0" w:space="0" w:color="auto"/>
            <w:right w:val="none" w:sz="0" w:space="0" w:color="auto"/>
          </w:divBdr>
        </w:div>
        <w:div w:id="1135753211">
          <w:marLeft w:val="0"/>
          <w:marRight w:val="0"/>
          <w:marTop w:val="0"/>
          <w:marBottom w:val="0"/>
          <w:divBdr>
            <w:top w:val="none" w:sz="0" w:space="0" w:color="auto"/>
            <w:left w:val="none" w:sz="0" w:space="0" w:color="auto"/>
            <w:bottom w:val="none" w:sz="0" w:space="0" w:color="auto"/>
            <w:right w:val="none" w:sz="0" w:space="0" w:color="auto"/>
          </w:divBdr>
        </w:div>
        <w:div w:id="803472644">
          <w:marLeft w:val="0"/>
          <w:marRight w:val="0"/>
          <w:marTop w:val="0"/>
          <w:marBottom w:val="0"/>
          <w:divBdr>
            <w:top w:val="none" w:sz="0" w:space="0" w:color="auto"/>
            <w:left w:val="none" w:sz="0" w:space="0" w:color="auto"/>
            <w:bottom w:val="none" w:sz="0" w:space="0" w:color="auto"/>
            <w:right w:val="none" w:sz="0" w:space="0" w:color="auto"/>
          </w:divBdr>
        </w:div>
        <w:div w:id="1808013204">
          <w:marLeft w:val="0"/>
          <w:marRight w:val="0"/>
          <w:marTop w:val="0"/>
          <w:marBottom w:val="0"/>
          <w:divBdr>
            <w:top w:val="none" w:sz="0" w:space="0" w:color="auto"/>
            <w:left w:val="none" w:sz="0" w:space="0" w:color="auto"/>
            <w:bottom w:val="none" w:sz="0" w:space="0" w:color="auto"/>
            <w:right w:val="none" w:sz="0" w:space="0" w:color="auto"/>
          </w:divBdr>
        </w:div>
        <w:div w:id="209584239">
          <w:marLeft w:val="0"/>
          <w:marRight w:val="0"/>
          <w:marTop w:val="0"/>
          <w:marBottom w:val="0"/>
          <w:divBdr>
            <w:top w:val="none" w:sz="0" w:space="0" w:color="auto"/>
            <w:left w:val="none" w:sz="0" w:space="0" w:color="auto"/>
            <w:bottom w:val="none" w:sz="0" w:space="0" w:color="auto"/>
            <w:right w:val="none" w:sz="0" w:space="0" w:color="auto"/>
          </w:divBdr>
        </w:div>
        <w:div w:id="546332750">
          <w:marLeft w:val="0"/>
          <w:marRight w:val="0"/>
          <w:marTop w:val="0"/>
          <w:marBottom w:val="0"/>
          <w:divBdr>
            <w:top w:val="none" w:sz="0" w:space="0" w:color="auto"/>
            <w:left w:val="none" w:sz="0" w:space="0" w:color="auto"/>
            <w:bottom w:val="none" w:sz="0" w:space="0" w:color="auto"/>
            <w:right w:val="none" w:sz="0" w:space="0" w:color="auto"/>
          </w:divBdr>
        </w:div>
        <w:div w:id="754979699">
          <w:marLeft w:val="0"/>
          <w:marRight w:val="0"/>
          <w:marTop w:val="0"/>
          <w:marBottom w:val="0"/>
          <w:divBdr>
            <w:top w:val="none" w:sz="0" w:space="0" w:color="auto"/>
            <w:left w:val="none" w:sz="0" w:space="0" w:color="auto"/>
            <w:bottom w:val="none" w:sz="0" w:space="0" w:color="auto"/>
            <w:right w:val="none" w:sz="0" w:space="0" w:color="auto"/>
          </w:divBdr>
        </w:div>
        <w:div w:id="829292698">
          <w:marLeft w:val="0"/>
          <w:marRight w:val="0"/>
          <w:marTop w:val="0"/>
          <w:marBottom w:val="0"/>
          <w:divBdr>
            <w:top w:val="none" w:sz="0" w:space="0" w:color="auto"/>
            <w:left w:val="none" w:sz="0" w:space="0" w:color="auto"/>
            <w:bottom w:val="none" w:sz="0" w:space="0" w:color="auto"/>
            <w:right w:val="none" w:sz="0" w:space="0" w:color="auto"/>
          </w:divBdr>
        </w:div>
        <w:div w:id="714893541">
          <w:marLeft w:val="0"/>
          <w:marRight w:val="0"/>
          <w:marTop w:val="0"/>
          <w:marBottom w:val="0"/>
          <w:divBdr>
            <w:top w:val="none" w:sz="0" w:space="0" w:color="auto"/>
            <w:left w:val="none" w:sz="0" w:space="0" w:color="auto"/>
            <w:bottom w:val="none" w:sz="0" w:space="0" w:color="auto"/>
            <w:right w:val="none" w:sz="0" w:space="0" w:color="auto"/>
          </w:divBdr>
        </w:div>
        <w:div w:id="852838710">
          <w:marLeft w:val="0"/>
          <w:marRight w:val="0"/>
          <w:marTop w:val="0"/>
          <w:marBottom w:val="0"/>
          <w:divBdr>
            <w:top w:val="none" w:sz="0" w:space="0" w:color="auto"/>
            <w:left w:val="none" w:sz="0" w:space="0" w:color="auto"/>
            <w:bottom w:val="none" w:sz="0" w:space="0" w:color="auto"/>
            <w:right w:val="none" w:sz="0" w:space="0" w:color="auto"/>
          </w:divBdr>
        </w:div>
        <w:div w:id="705443900">
          <w:marLeft w:val="0"/>
          <w:marRight w:val="0"/>
          <w:marTop w:val="0"/>
          <w:marBottom w:val="0"/>
          <w:divBdr>
            <w:top w:val="none" w:sz="0" w:space="0" w:color="auto"/>
            <w:left w:val="none" w:sz="0" w:space="0" w:color="auto"/>
            <w:bottom w:val="none" w:sz="0" w:space="0" w:color="auto"/>
            <w:right w:val="none" w:sz="0" w:space="0" w:color="auto"/>
          </w:divBdr>
        </w:div>
        <w:div w:id="1566062839">
          <w:marLeft w:val="0"/>
          <w:marRight w:val="0"/>
          <w:marTop w:val="0"/>
          <w:marBottom w:val="0"/>
          <w:divBdr>
            <w:top w:val="none" w:sz="0" w:space="0" w:color="auto"/>
            <w:left w:val="none" w:sz="0" w:space="0" w:color="auto"/>
            <w:bottom w:val="none" w:sz="0" w:space="0" w:color="auto"/>
            <w:right w:val="none" w:sz="0" w:space="0" w:color="auto"/>
          </w:divBdr>
        </w:div>
        <w:div w:id="1732342416">
          <w:marLeft w:val="0"/>
          <w:marRight w:val="0"/>
          <w:marTop w:val="0"/>
          <w:marBottom w:val="0"/>
          <w:divBdr>
            <w:top w:val="none" w:sz="0" w:space="0" w:color="auto"/>
            <w:left w:val="none" w:sz="0" w:space="0" w:color="auto"/>
            <w:bottom w:val="none" w:sz="0" w:space="0" w:color="auto"/>
            <w:right w:val="none" w:sz="0" w:space="0" w:color="auto"/>
          </w:divBdr>
        </w:div>
        <w:div w:id="962346951">
          <w:marLeft w:val="0"/>
          <w:marRight w:val="0"/>
          <w:marTop w:val="0"/>
          <w:marBottom w:val="0"/>
          <w:divBdr>
            <w:top w:val="none" w:sz="0" w:space="0" w:color="auto"/>
            <w:left w:val="none" w:sz="0" w:space="0" w:color="auto"/>
            <w:bottom w:val="none" w:sz="0" w:space="0" w:color="auto"/>
            <w:right w:val="none" w:sz="0" w:space="0" w:color="auto"/>
          </w:divBdr>
        </w:div>
        <w:div w:id="1033965193">
          <w:marLeft w:val="0"/>
          <w:marRight w:val="0"/>
          <w:marTop w:val="0"/>
          <w:marBottom w:val="0"/>
          <w:divBdr>
            <w:top w:val="none" w:sz="0" w:space="0" w:color="auto"/>
            <w:left w:val="none" w:sz="0" w:space="0" w:color="auto"/>
            <w:bottom w:val="none" w:sz="0" w:space="0" w:color="auto"/>
            <w:right w:val="none" w:sz="0" w:space="0" w:color="auto"/>
          </w:divBdr>
        </w:div>
        <w:div w:id="529806584">
          <w:marLeft w:val="0"/>
          <w:marRight w:val="0"/>
          <w:marTop w:val="0"/>
          <w:marBottom w:val="0"/>
          <w:divBdr>
            <w:top w:val="none" w:sz="0" w:space="0" w:color="auto"/>
            <w:left w:val="none" w:sz="0" w:space="0" w:color="auto"/>
            <w:bottom w:val="none" w:sz="0" w:space="0" w:color="auto"/>
            <w:right w:val="none" w:sz="0" w:space="0" w:color="auto"/>
          </w:divBdr>
        </w:div>
        <w:div w:id="862789511">
          <w:marLeft w:val="0"/>
          <w:marRight w:val="0"/>
          <w:marTop w:val="0"/>
          <w:marBottom w:val="0"/>
          <w:divBdr>
            <w:top w:val="none" w:sz="0" w:space="0" w:color="auto"/>
            <w:left w:val="none" w:sz="0" w:space="0" w:color="auto"/>
            <w:bottom w:val="none" w:sz="0" w:space="0" w:color="auto"/>
            <w:right w:val="none" w:sz="0" w:space="0" w:color="auto"/>
          </w:divBdr>
        </w:div>
        <w:div w:id="339898091">
          <w:marLeft w:val="0"/>
          <w:marRight w:val="0"/>
          <w:marTop w:val="0"/>
          <w:marBottom w:val="0"/>
          <w:divBdr>
            <w:top w:val="none" w:sz="0" w:space="0" w:color="auto"/>
            <w:left w:val="none" w:sz="0" w:space="0" w:color="auto"/>
            <w:bottom w:val="none" w:sz="0" w:space="0" w:color="auto"/>
            <w:right w:val="none" w:sz="0" w:space="0" w:color="auto"/>
          </w:divBdr>
        </w:div>
      </w:divsChild>
    </w:div>
    <w:div w:id="1791901000">
      <w:bodyDiv w:val="1"/>
      <w:marLeft w:val="0"/>
      <w:marRight w:val="0"/>
      <w:marTop w:val="0"/>
      <w:marBottom w:val="0"/>
      <w:divBdr>
        <w:top w:val="none" w:sz="0" w:space="0" w:color="auto"/>
        <w:left w:val="none" w:sz="0" w:space="0" w:color="auto"/>
        <w:bottom w:val="none" w:sz="0" w:space="0" w:color="auto"/>
        <w:right w:val="none" w:sz="0" w:space="0" w:color="auto"/>
      </w:divBdr>
      <w:divsChild>
        <w:div w:id="680932352">
          <w:marLeft w:val="0"/>
          <w:marRight w:val="0"/>
          <w:marTop w:val="0"/>
          <w:marBottom w:val="0"/>
          <w:divBdr>
            <w:top w:val="none" w:sz="0" w:space="0" w:color="auto"/>
            <w:left w:val="none" w:sz="0" w:space="0" w:color="auto"/>
            <w:bottom w:val="none" w:sz="0" w:space="0" w:color="auto"/>
            <w:right w:val="none" w:sz="0" w:space="0" w:color="auto"/>
          </w:divBdr>
        </w:div>
        <w:div w:id="1945065699">
          <w:marLeft w:val="0"/>
          <w:marRight w:val="0"/>
          <w:marTop w:val="0"/>
          <w:marBottom w:val="0"/>
          <w:divBdr>
            <w:top w:val="none" w:sz="0" w:space="0" w:color="auto"/>
            <w:left w:val="none" w:sz="0" w:space="0" w:color="auto"/>
            <w:bottom w:val="none" w:sz="0" w:space="0" w:color="auto"/>
            <w:right w:val="none" w:sz="0" w:space="0" w:color="auto"/>
          </w:divBdr>
        </w:div>
        <w:div w:id="288556042">
          <w:marLeft w:val="0"/>
          <w:marRight w:val="0"/>
          <w:marTop w:val="0"/>
          <w:marBottom w:val="0"/>
          <w:divBdr>
            <w:top w:val="none" w:sz="0" w:space="0" w:color="auto"/>
            <w:left w:val="none" w:sz="0" w:space="0" w:color="auto"/>
            <w:bottom w:val="none" w:sz="0" w:space="0" w:color="auto"/>
            <w:right w:val="none" w:sz="0" w:space="0" w:color="auto"/>
          </w:divBdr>
        </w:div>
        <w:div w:id="241063801">
          <w:marLeft w:val="0"/>
          <w:marRight w:val="0"/>
          <w:marTop w:val="0"/>
          <w:marBottom w:val="0"/>
          <w:divBdr>
            <w:top w:val="none" w:sz="0" w:space="0" w:color="auto"/>
            <w:left w:val="none" w:sz="0" w:space="0" w:color="auto"/>
            <w:bottom w:val="none" w:sz="0" w:space="0" w:color="auto"/>
            <w:right w:val="none" w:sz="0" w:space="0" w:color="auto"/>
          </w:divBdr>
        </w:div>
        <w:div w:id="1435515548">
          <w:marLeft w:val="0"/>
          <w:marRight w:val="0"/>
          <w:marTop w:val="0"/>
          <w:marBottom w:val="0"/>
          <w:divBdr>
            <w:top w:val="none" w:sz="0" w:space="0" w:color="auto"/>
            <w:left w:val="none" w:sz="0" w:space="0" w:color="auto"/>
            <w:bottom w:val="none" w:sz="0" w:space="0" w:color="auto"/>
            <w:right w:val="none" w:sz="0" w:space="0" w:color="auto"/>
          </w:divBdr>
        </w:div>
        <w:div w:id="349449923">
          <w:marLeft w:val="0"/>
          <w:marRight w:val="0"/>
          <w:marTop w:val="0"/>
          <w:marBottom w:val="0"/>
          <w:divBdr>
            <w:top w:val="none" w:sz="0" w:space="0" w:color="auto"/>
            <w:left w:val="none" w:sz="0" w:space="0" w:color="auto"/>
            <w:bottom w:val="none" w:sz="0" w:space="0" w:color="auto"/>
            <w:right w:val="none" w:sz="0" w:space="0" w:color="auto"/>
          </w:divBdr>
        </w:div>
        <w:div w:id="356544054">
          <w:marLeft w:val="0"/>
          <w:marRight w:val="0"/>
          <w:marTop w:val="0"/>
          <w:marBottom w:val="0"/>
          <w:divBdr>
            <w:top w:val="none" w:sz="0" w:space="0" w:color="auto"/>
            <w:left w:val="none" w:sz="0" w:space="0" w:color="auto"/>
            <w:bottom w:val="none" w:sz="0" w:space="0" w:color="auto"/>
            <w:right w:val="none" w:sz="0" w:space="0" w:color="auto"/>
          </w:divBdr>
        </w:div>
        <w:div w:id="1137723685">
          <w:marLeft w:val="0"/>
          <w:marRight w:val="0"/>
          <w:marTop w:val="0"/>
          <w:marBottom w:val="0"/>
          <w:divBdr>
            <w:top w:val="none" w:sz="0" w:space="0" w:color="auto"/>
            <w:left w:val="none" w:sz="0" w:space="0" w:color="auto"/>
            <w:bottom w:val="none" w:sz="0" w:space="0" w:color="auto"/>
            <w:right w:val="none" w:sz="0" w:space="0" w:color="auto"/>
          </w:divBdr>
        </w:div>
        <w:div w:id="705953836">
          <w:marLeft w:val="0"/>
          <w:marRight w:val="0"/>
          <w:marTop w:val="0"/>
          <w:marBottom w:val="0"/>
          <w:divBdr>
            <w:top w:val="none" w:sz="0" w:space="0" w:color="auto"/>
            <w:left w:val="none" w:sz="0" w:space="0" w:color="auto"/>
            <w:bottom w:val="none" w:sz="0" w:space="0" w:color="auto"/>
            <w:right w:val="none" w:sz="0" w:space="0" w:color="auto"/>
          </w:divBdr>
        </w:div>
        <w:div w:id="331760977">
          <w:marLeft w:val="0"/>
          <w:marRight w:val="0"/>
          <w:marTop w:val="0"/>
          <w:marBottom w:val="0"/>
          <w:divBdr>
            <w:top w:val="none" w:sz="0" w:space="0" w:color="auto"/>
            <w:left w:val="none" w:sz="0" w:space="0" w:color="auto"/>
            <w:bottom w:val="none" w:sz="0" w:space="0" w:color="auto"/>
            <w:right w:val="none" w:sz="0" w:space="0" w:color="auto"/>
          </w:divBdr>
        </w:div>
        <w:div w:id="1222983467">
          <w:marLeft w:val="0"/>
          <w:marRight w:val="0"/>
          <w:marTop w:val="0"/>
          <w:marBottom w:val="0"/>
          <w:divBdr>
            <w:top w:val="none" w:sz="0" w:space="0" w:color="auto"/>
            <w:left w:val="none" w:sz="0" w:space="0" w:color="auto"/>
            <w:bottom w:val="none" w:sz="0" w:space="0" w:color="auto"/>
            <w:right w:val="none" w:sz="0" w:space="0" w:color="auto"/>
          </w:divBdr>
        </w:div>
        <w:div w:id="1963609326">
          <w:marLeft w:val="0"/>
          <w:marRight w:val="0"/>
          <w:marTop w:val="0"/>
          <w:marBottom w:val="0"/>
          <w:divBdr>
            <w:top w:val="none" w:sz="0" w:space="0" w:color="auto"/>
            <w:left w:val="none" w:sz="0" w:space="0" w:color="auto"/>
            <w:bottom w:val="none" w:sz="0" w:space="0" w:color="auto"/>
            <w:right w:val="none" w:sz="0" w:space="0" w:color="auto"/>
          </w:divBdr>
        </w:div>
        <w:div w:id="1558542289">
          <w:marLeft w:val="0"/>
          <w:marRight w:val="0"/>
          <w:marTop w:val="0"/>
          <w:marBottom w:val="0"/>
          <w:divBdr>
            <w:top w:val="none" w:sz="0" w:space="0" w:color="auto"/>
            <w:left w:val="none" w:sz="0" w:space="0" w:color="auto"/>
            <w:bottom w:val="none" w:sz="0" w:space="0" w:color="auto"/>
            <w:right w:val="none" w:sz="0" w:space="0" w:color="auto"/>
          </w:divBdr>
        </w:div>
        <w:div w:id="1197545900">
          <w:marLeft w:val="0"/>
          <w:marRight w:val="0"/>
          <w:marTop w:val="0"/>
          <w:marBottom w:val="0"/>
          <w:divBdr>
            <w:top w:val="none" w:sz="0" w:space="0" w:color="auto"/>
            <w:left w:val="none" w:sz="0" w:space="0" w:color="auto"/>
            <w:bottom w:val="none" w:sz="0" w:space="0" w:color="auto"/>
            <w:right w:val="none" w:sz="0" w:space="0" w:color="auto"/>
          </w:divBdr>
        </w:div>
        <w:div w:id="1782719040">
          <w:marLeft w:val="0"/>
          <w:marRight w:val="0"/>
          <w:marTop w:val="0"/>
          <w:marBottom w:val="0"/>
          <w:divBdr>
            <w:top w:val="none" w:sz="0" w:space="0" w:color="auto"/>
            <w:left w:val="none" w:sz="0" w:space="0" w:color="auto"/>
            <w:bottom w:val="none" w:sz="0" w:space="0" w:color="auto"/>
            <w:right w:val="none" w:sz="0" w:space="0" w:color="auto"/>
          </w:divBdr>
        </w:div>
        <w:div w:id="1901019489">
          <w:marLeft w:val="0"/>
          <w:marRight w:val="0"/>
          <w:marTop w:val="0"/>
          <w:marBottom w:val="0"/>
          <w:divBdr>
            <w:top w:val="none" w:sz="0" w:space="0" w:color="auto"/>
            <w:left w:val="none" w:sz="0" w:space="0" w:color="auto"/>
            <w:bottom w:val="none" w:sz="0" w:space="0" w:color="auto"/>
            <w:right w:val="none" w:sz="0" w:space="0" w:color="auto"/>
          </w:divBdr>
        </w:div>
        <w:div w:id="1332024392">
          <w:marLeft w:val="0"/>
          <w:marRight w:val="0"/>
          <w:marTop w:val="0"/>
          <w:marBottom w:val="0"/>
          <w:divBdr>
            <w:top w:val="none" w:sz="0" w:space="0" w:color="auto"/>
            <w:left w:val="none" w:sz="0" w:space="0" w:color="auto"/>
            <w:bottom w:val="none" w:sz="0" w:space="0" w:color="auto"/>
            <w:right w:val="none" w:sz="0" w:space="0" w:color="auto"/>
          </w:divBdr>
        </w:div>
        <w:div w:id="173225890">
          <w:marLeft w:val="0"/>
          <w:marRight w:val="0"/>
          <w:marTop w:val="0"/>
          <w:marBottom w:val="0"/>
          <w:divBdr>
            <w:top w:val="none" w:sz="0" w:space="0" w:color="auto"/>
            <w:left w:val="none" w:sz="0" w:space="0" w:color="auto"/>
            <w:bottom w:val="none" w:sz="0" w:space="0" w:color="auto"/>
            <w:right w:val="none" w:sz="0" w:space="0" w:color="auto"/>
          </w:divBdr>
        </w:div>
      </w:divsChild>
    </w:div>
    <w:div w:id="1957172343">
      <w:bodyDiv w:val="1"/>
      <w:marLeft w:val="0"/>
      <w:marRight w:val="0"/>
      <w:marTop w:val="0"/>
      <w:marBottom w:val="0"/>
      <w:divBdr>
        <w:top w:val="none" w:sz="0" w:space="0" w:color="auto"/>
        <w:left w:val="none" w:sz="0" w:space="0" w:color="auto"/>
        <w:bottom w:val="none" w:sz="0" w:space="0" w:color="auto"/>
        <w:right w:val="none" w:sz="0" w:space="0" w:color="auto"/>
      </w:divBdr>
    </w:div>
    <w:div w:id="2005207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9" Type="http://schemas.openxmlformats.org/officeDocument/2006/relationships/hyperlink" Target="https://www.amazon.de/PAXO-schwarz-Winkelstecker-Ladekabel-Datenkabel/dp/B0B6YWZ7WF/ref=asc_df_B0B6YWZ7WF/?tag=googshopde-21&amp;linkCode=df0&amp;hvadid=634132199969&amp;hvpos=&amp;hvnetw=g&amp;hvrand=9227996498515329725&amp;hvpone=&amp;hvptwo=&amp;hvqmt=&amp;hvdev=m&amp;hvdvcmdl=&amp;hvlocint=&amp;hvlocphy=9042244&amp;hvtargid=pla-1966968021985&amp;mcid=4a11acbe1d7b30fc96a17b654549c0d4&amp;th=1" TargetMode="External"/><Relationship Id="rId34" Type="http://schemas.openxmlformats.org/officeDocument/2006/relationships/hyperlink" Target="https://www.conrad.de/de/p/raspberry-pi-zero-2-w-raspberry-pi-zero-2-w-512-mb-1-x-1-0-ghz-2482940.html" TargetMode="External"/><Relationship Id="rId42" Type="http://schemas.openxmlformats.org/officeDocument/2006/relationships/hyperlink" Target="https://www.conrad.de/de/p/weltron-405256-kohleschicht-widerstand-1-k-axial-bedrahtet-0411-0-5-w-5-1-st-405256.html" TargetMode="External"/><Relationship Id="rId47" Type="http://schemas.openxmlformats.org/officeDocument/2006/relationships/image" Target="media/image6.png"/><Relationship Id="rId50" Type="http://schemas.openxmlformats.org/officeDocument/2006/relationships/image" Target="media/image9.png"/><Relationship Id="rId55" Type="http://schemas.openxmlformats.org/officeDocument/2006/relationships/image" Target="media/image13.png"/><Relationship Id="rId63" Type="http://schemas.openxmlformats.org/officeDocument/2006/relationships/image" Target="media/image21.jpeg"/><Relationship Id="rId68" Type="http://schemas.openxmlformats.org/officeDocument/2006/relationships/image" Target="media/image26.jpeg"/><Relationship Id="rId76"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image" Target="media/image29.jpeg"/><Relationship Id="rId2" Type="http://schemas.openxmlformats.org/officeDocument/2006/relationships/customXml" Target="../customXml/item2.xml"/><Relationship Id="rId11" Type="http://schemas.openxmlformats.org/officeDocument/2006/relationships/customXml" Target="ink/ink1.xml"/><Relationship Id="rId32" Type="http://schemas.openxmlformats.org/officeDocument/2006/relationships/customXml" Target="ink/ink2.xml"/><Relationship Id="rId37" Type="http://schemas.openxmlformats.org/officeDocument/2006/relationships/hyperlink" Target="https://shop.watterott.com/CAM-M8Q-Breakout-Multi-GNSS-Modul-GPS-QZSS-GLONASS-BeiDou-Galileo?gad_source=1&amp;gbraid=0AAAAADjcXpCBbRtuV990LKvmW7pg3XYy_&amp;gclid=EAIaIQobChMIhcybzrmxigMV5BEGAB2qOgrNEAQYByABEgIExPD_BwE" TargetMode="External"/><Relationship Id="rId40" Type="http://schemas.openxmlformats.org/officeDocument/2006/relationships/hyperlink" Target="https://www.reichelt.de/de/de/shop/produkt/wippschalter_1x_aus_gruen_beleuchtet-108231?nbc=1&amp;q=%2Fwippschalter-1x-aus-gruen-beleuchtet-wippe-1800-1108-p108231.html" TargetMode="External"/><Relationship Id="rId45" Type="http://schemas.openxmlformats.org/officeDocument/2006/relationships/image" Target="media/image4.png"/><Relationship Id="rId53" Type="http://schemas.openxmlformats.org/officeDocument/2006/relationships/image" Target="media/image11.png"/><Relationship Id="rId58" Type="http://schemas.openxmlformats.org/officeDocument/2006/relationships/image" Target="media/image16.png"/><Relationship Id="rId66" Type="http://schemas.openxmlformats.org/officeDocument/2006/relationships/image" Target="media/image24.jpeg"/><Relationship Id="rId74" Type="http://schemas.openxmlformats.org/officeDocument/2006/relationships/hyperlink" Target="https://www.raspberrypi.com/documentation/" TargetMode="External"/><Relationship Id="rId79"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19.jpeg"/><Relationship Id="rId82" Type="http://schemas.openxmlformats.org/officeDocument/2006/relationships/theme" Target="theme/theme1.xml"/><Relationship Id="rId35" Type="http://schemas.openxmlformats.org/officeDocument/2006/relationships/hyperlink" Target="https://www.reichelt.de/ki-kombo-sensor-luftdruck-luftfeuchtigkeit-temp-gas-bme-688-p306044.html?&amp;trstct=pos_0&amp;nbc=1" TargetMode="External"/><Relationship Id="rId43" Type="http://schemas.openxmlformats.org/officeDocument/2006/relationships/hyperlink" Target="https://www.raspberrypi.com/software/" TargetMode="External"/><Relationship Id="rId48" Type="http://schemas.openxmlformats.org/officeDocument/2006/relationships/image" Target="media/image7.png"/><Relationship Id="rId56" Type="http://schemas.openxmlformats.org/officeDocument/2006/relationships/image" Target="media/image14.png"/><Relationship Id="rId64" Type="http://schemas.openxmlformats.org/officeDocument/2006/relationships/image" Target="media/image22.jpeg"/><Relationship Id="rId69" Type="http://schemas.openxmlformats.org/officeDocument/2006/relationships/image" Target="media/image27.jpeg"/><Relationship Id="rId77"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image" Target="media/image10.png"/><Relationship Id="rId72" Type="http://schemas.openxmlformats.org/officeDocument/2006/relationships/image" Target="media/image30.jpeg"/><Relationship Id="rId80" Type="http://schemas.openxmlformats.org/officeDocument/2006/relationships/footer" Target="footer3.xml"/><Relationship Id="rId3" Type="http://schemas.openxmlformats.org/officeDocument/2006/relationships/customXml" Target="../customXml/item3.xml"/><Relationship Id="rId33" Type="http://schemas.openxmlformats.org/officeDocument/2006/relationships/image" Target="media/image2.png"/><Relationship Id="rId38" Type="http://schemas.openxmlformats.org/officeDocument/2006/relationships/hyperlink" Target="https://www.reichelt.de/entwicklerboards-display-epaper-1-54-schwarz-weiss-debo-epa-1-54-p224225.html?&amp;nbc=1" TargetMode="External"/><Relationship Id="rId46" Type="http://schemas.openxmlformats.org/officeDocument/2006/relationships/image" Target="media/image5.png"/><Relationship Id="rId59" Type="http://schemas.openxmlformats.org/officeDocument/2006/relationships/image" Target="media/image17.png"/><Relationship Id="rId67" Type="http://schemas.openxmlformats.org/officeDocument/2006/relationships/image" Target="media/image25.jpeg"/><Relationship Id="rId41" Type="http://schemas.openxmlformats.org/officeDocument/2006/relationships/hyperlink" Target="https://www.conrad.de/de/p/yageo-mf0207f10kh-mf0207fte52-10k-metallschicht-widerstand-10-k-axial-bedrahtet-0207-0-6-w-1-1-st-1417569.html" TargetMode="External"/><Relationship Id="rId54" Type="http://schemas.openxmlformats.org/officeDocument/2006/relationships/image" Target="media/image12.png"/><Relationship Id="rId62" Type="http://schemas.openxmlformats.org/officeDocument/2006/relationships/image" Target="media/image20.PNG"/><Relationship Id="rId70" Type="http://schemas.openxmlformats.org/officeDocument/2006/relationships/image" Target="media/image28.jpeg"/><Relationship Id="rId75" Type="http://schemas.openxmlformats.org/officeDocument/2006/relationships/hyperlink" Target="https://github.com/jipi3001/AirScout-main" TargetMode="External"/><Relationship Id="rId1" Type="http://schemas.openxmlformats.org/officeDocument/2006/relationships/customXml" Target="../customXml/item1.xml"/><Relationship Id="rId6" Type="http://schemas.openxmlformats.org/officeDocument/2006/relationships/styles" Target="styles.xml"/><Relationship Id="rId36" Type="http://schemas.openxmlformats.org/officeDocument/2006/relationships/hyperlink" Target="https://de.winsen-sensor.com/product/zphs01b.html" TargetMode="External"/><Relationship Id="rId49" Type="http://schemas.openxmlformats.org/officeDocument/2006/relationships/image" Target="media/image8.png"/><Relationship Id="rId57" Type="http://schemas.openxmlformats.org/officeDocument/2006/relationships/image" Target="media/image15.png"/><Relationship Id="rId10" Type="http://schemas.openxmlformats.org/officeDocument/2006/relationships/endnotes" Target="endnotes.xml"/><Relationship Id="rId31" Type="http://schemas.openxmlformats.org/officeDocument/2006/relationships/image" Target="media/image1.png"/><Relationship Id="rId44" Type="http://schemas.openxmlformats.org/officeDocument/2006/relationships/image" Target="media/image3.png"/><Relationship Id="rId52" Type="http://schemas.openxmlformats.org/officeDocument/2006/relationships/hyperlink" Target="https://github.com/DO9KO/AirScout.git" TargetMode="External"/><Relationship Id="rId60" Type="http://schemas.openxmlformats.org/officeDocument/2006/relationships/image" Target="media/image18.jpeg"/><Relationship Id="rId65" Type="http://schemas.openxmlformats.org/officeDocument/2006/relationships/image" Target="media/image23.jpeg"/><Relationship Id="rId73" Type="http://schemas.openxmlformats.org/officeDocument/2006/relationships/image" Target="media/image31.jpeg"/><Relationship Id="rId78" Type="http://schemas.openxmlformats.org/officeDocument/2006/relationships/footer" Target="footer1.xm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3.xml.rels><?xml version="1.0" encoding="UTF-8" standalone="yes"?>
<Relationships xmlns="http://schemas.openxmlformats.org/package/2006/relationships"><Relationship Id="rId3" Type="http://schemas.openxmlformats.org/officeDocument/2006/relationships/image" Target="media/image34.png"/><Relationship Id="rId2" Type="http://schemas.openxmlformats.org/officeDocument/2006/relationships/image" Target="media/image33.jpeg"/><Relationship Id="rId1" Type="http://schemas.openxmlformats.org/officeDocument/2006/relationships/image" Target="media/image32.png"/><Relationship Id="rId4" Type="http://schemas.openxmlformats.org/officeDocument/2006/relationships/image" Target="media/image35.png"/></Relationships>
</file>

<file path=word/_rels/header2.xml.rels><?xml version="1.0" encoding="UTF-8" standalone="yes"?>
<Relationships xmlns="http://schemas.openxmlformats.org/package/2006/relationships"><Relationship Id="rId3" Type="http://schemas.openxmlformats.org/officeDocument/2006/relationships/image" Target="media/image34.png"/><Relationship Id="rId2" Type="http://schemas.openxmlformats.org/officeDocument/2006/relationships/image" Target="media/image33.jpeg"/><Relationship Id="rId1" Type="http://schemas.openxmlformats.org/officeDocument/2006/relationships/image" Target="media/image32.png"/><Relationship Id="rId4" Type="http://schemas.openxmlformats.org/officeDocument/2006/relationships/image" Target="media/image35.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1-06T16:11:25.174"/>
    </inkml:context>
    <inkml:brush xml:id="br0">
      <inkml:brushProperty name="width" value="0.03485" units="cm"/>
      <inkml:brushProperty name="height" value="0.03485" units="cm"/>
    </inkml:brush>
  </inkml:definitions>
  <inkml:trace contextRef="#ctx0" brushRef="#br0">0 0 24575,'0'0'0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1-06T16:11:23.924"/>
    </inkml:context>
    <inkml:brush xml:id="br0">
      <inkml:brushProperty name="width" value="0.03485" units="cm"/>
      <inkml:brushProperty name="height" value="0.03485" units="cm"/>
    </inkml:brush>
  </inkml:definitions>
  <inkml:trace contextRef="#ctx0" brushRef="#br0">0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b606b4a-5b84-4aca-aea2-5ab960148455">
      <Terms xmlns="http://schemas.microsoft.com/office/infopath/2007/PartnerControls"/>
    </lcf76f155ced4ddcb4097134ff3c332f>
    <TaxCatchAll xmlns="aa0a7634-941b-4e5e-8df4-cd67eb0bd75a" xsi:nil="true"/>
    <SharedWithUsers xmlns="aa0a7634-941b-4e5e-8df4-cd67eb0bd75a">
      <UserInfo>
        <DisplayName>Mitglieder von Abi2025-Seminarkurs</DisplayName>
        <AccountId>22</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ADC85912096F4E4D9DE650A219A65581" ma:contentTypeVersion="16" ma:contentTypeDescription="Ein neues Dokument erstellen." ma:contentTypeScope="" ma:versionID="221471925afdf49d1f7e0c02d334971a">
  <xsd:schema xmlns:xsd="http://www.w3.org/2001/XMLSchema" xmlns:xs="http://www.w3.org/2001/XMLSchema" xmlns:p="http://schemas.microsoft.com/office/2006/metadata/properties" xmlns:ns2="1b606b4a-5b84-4aca-aea2-5ab960148455" xmlns:ns3="aa0a7634-941b-4e5e-8df4-cd67eb0bd75a" targetNamespace="http://schemas.microsoft.com/office/2006/metadata/properties" ma:root="true" ma:fieldsID="a5fb23cf275f45f4a8a304caa85f4277" ns2:_="" ns3:_="">
    <xsd:import namespace="1b606b4a-5b84-4aca-aea2-5ab960148455"/>
    <xsd:import namespace="aa0a7634-941b-4e5e-8df4-cd67eb0bd75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606b4a-5b84-4aca-aea2-5ab9601484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12677ad-b840-49b1-84f2-fecc1b1cbeba"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a0a7634-941b-4e5e-8df4-cd67eb0bd75a"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a7153716-2605-4cc1-9e13-2ebd06f24b3e}" ma:internalName="TaxCatchAll" ma:showField="CatchAllData" ma:web="aa0a7634-941b-4e5e-8df4-cd67eb0bd75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29878C-0103-4085-A812-DFF22E2913B5}">
  <ds:schemaRefs>
    <ds:schemaRef ds:uri="http://schemas.microsoft.com/office/2006/metadata/properties"/>
    <ds:schemaRef ds:uri="http://schemas.microsoft.com/office/infopath/2007/PartnerControls"/>
    <ds:schemaRef ds:uri="ae8f8cdb-104e-4075-8f89-9945aa0fd652"/>
    <ds:schemaRef ds:uri="1b606b4a-5b84-4aca-aea2-5ab960148455"/>
    <ds:schemaRef ds:uri="aa0a7634-941b-4e5e-8df4-cd67eb0bd75a"/>
  </ds:schemaRefs>
</ds:datastoreItem>
</file>

<file path=customXml/itemProps2.xml><?xml version="1.0" encoding="utf-8"?>
<ds:datastoreItem xmlns:ds="http://schemas.openxmlformats.org/officeDocument/2006/customXml" ds:itemID="{F3BFEE17-C3A8-4AAB-B387-6E9AB6B09FA6}"/>
</file>

<file path=customXml/itemProps3.xml><?xml version="1.0" encoding="utf-8"?>
<ds:datastoreItem xmlns:ds="http://schemas.openxmlformats.org/officeDocument/2006/customXml" ds:itemID="{A41F4BF6-EE95-4DD4-8DD5-1B8A584BE405}">
  <ds:schemaRefs>
    <ds:schemaRef ds:uri="http://schemas.microsoft.com/sharepoint/v3/contenttype/forms"/>
  </ds:schemaRefs>
</ds:datastoreItem>
</file>

<file path=customXml/itemProps4.xml><?xml version="1.0" encoding="utf-8"?>
<ds:datastoreItem xmlns:ds="http://schemas.openxmlformats.org/officeDocument/2006/customXml" ds:itemID="{13E4CAB9-024A-4E05-BE57-E76061EFF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3125</Words>
  <Characters>19689</Characters>
  <Application>Microsoft Office Word</Application>
  <DocSecurity>0</DocSecurity>
  <Lines>164</Lines>
  <Paragraphs>45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Pletschette</dc:creator>
  <cp:keywords/>
  <dc:description/>
  <cp:lastModifiedBy>Dennis Ruoff</cp:lastModifiedBy>
  <cp:revision>3</cp:revision>
  <cp:lastPrinted>2024-05-08T15:24:00Z</cp:lastPrinted>
  <dcterms:created xsi:type="dcterms:W3CDTF">2025-03-21T13:05:00Z</dcterms:created>
  <dcterms:modified xsi:type="dcterms:W3CDTF">2025-03-26T13:13:00Z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0x010100ADC85912096F4E4D9DE650A219A65581</vt:lpwstr>
  </property>
  <property fmtid="{D5CDD505-2E9C-101B-9397-08002B2CF9AE}" pid="3" name="MediaServiceImageTags">
    <vt:lpwstr/>
  </property>
  <property fmtid="{D5CDD505-2E9C-101B-9397-08002B2CF9AE}" pid="4" name="Order">
    <vt:lpwstr>116900.000000000</vt:lpwstr>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lpwstr/>
  </property>
  <property fmtid="{D5CDD505-2E9C-101B-9397-08002B2CF9AE}" pid="11" name="SharedWithUsers">
    <vt:lpwstr>22;#Mitglieder von Abi2025-Seminarkurs</vt:lpwstr>
  </property>
  <property fmtid="{D5CDD505-2E9C-101B-9397-08002B2CF9AE}" pid="12" name="_SourceUrl">
    <vt:lpwstr/>
  </property>
  <property fmtid="{D5CDD505-2E9C-101B-9397-08002B2CF9AE}" pid="13" name="_SharedFileIndex">
    <vt:lpwstr/>
  </property>
</Properties>
</file>